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22" w:rsidRPr="0069706A" w:rsidRDefault="00141E22" w:rsidP="00141E22">
      <w:pPr>
        <w:jc w:val="center"/>
        <w:outlineLvl w:val="0"/>
        <w:rPr>
          <w:b/>
          <w:bCs/>
          <w:sz w:val="28"/>
          <w:szCs w:val="28"/>
        </w:rPr>
      </w:pPr>
      <w:r w:rsidRPr="0069706A">
        <w:rPr>
          <w:b/>
          <w:bCs/>
          <w:sz w:val="28"/>
          <w:szCs w:val="28"/>
        </w:rPr>
        <w:t>АДМИНИСТРАЦИЯ</w:t>
      </w:r>
    </w:p>
    <w:p w:rsidR="00141E22" w:rsidRPr="0069706A" w:rsidRDefault="00141E22" w:rsidP="00141E22">
      <w:pPr>
        <w:jc w:val="center"/>
        <w:outlineLvl w:val="0"/>
        <w:rPr>
          <w:sz w:val="28"/>
          <w:szCs w:val="28"/>
        </w:rPr>
      </w:pPr>
      <w:r w:rsidRPr="0069706A">
        <w:rPr>
          <w:sz w:val="28"/>
          <w:szCs w:val="28"/>
        </w:rPr>
        <w:t xml:space="preserve"> </w:t>
      </w:r>
      <w:proofErr w:type="spellStart"/>
      <w:r w:rsidRPr="0069706A">
        <w:rPr>
          <w:sz w:val="28"/>
          <w:szCs w:val="28"/>
        </w:rPr>
        <w:t>Морецкого</w:t>
      </w:r>
      <w:proofErr w:type="spellEnd"/>
      <w:r w:rsidRPr="0069706A">
        <w:rPr>
          <w:sz w:val="28"/>
          <w:szCs w:val="28"/>
        </w:rPr>
        <w:t xml:space="preserve"> сельского поселения </w:t>
      </w:r>
    </w:p>
    <w:p w:rsidR="00141E22" w:rsidRPr="0069706A" w:rsidRDefault="00141E22" w:rsidP="00141E22">
      <w:pPr>
        <w:pBdr>
          <w:bottom w:val="double" w:sz="18" w:space="1" w:color="000000"/>
        </w:pBdr>
        <w:jc w:val="center"/>
        <w:outlineLvl w:val="0"/>
        <w:rPr>
          <w:sz w:val="28"/>
          <w:szCs w:val="28"/>
        </w:rPr>
      </w:pPr>
      <w:r w:rsidRPr="0069706A">
        <w:rPr>
          <w:sz w:val="28"/>
          <w:szCs w:val="28"/>
        </w:rPr>
        <w:t>Еланского муниципального района Волгоградской области</w:t>
      </w:r>
    </w:p>
    <w:p w:rsidR="00141E22" w:rsidRPr="0069706A" w:rsidRDefault="00141E22" w:rsidP="00141E22">
      <w:pPr>
        <w:pBdr>
          <w:bottom w:val="double" w:sz="18" w:space="1" w:color="000000"/>
        </w:pBdr>
        <w:jc w:val="center"/>
        <w:rPr>
          <w:sz w:val="28"/>
          <w:szCs w:val="28"/>
        </w:rPr>
      </w:pPr>
    </w:p>
    <w:p w:rsidR="00141E22" w:rsidRPr="0069706A" w:rsidRDefault="00141E22" w:rsidP="00141E22">
      <w:pPr>
        <w:jc w:val="center"/>
        <w:rPr>
          <w:sz w:val="28"/>
          <w:szCs w:val="28"/>
        </w:rPr>
      </w:pPr>
    </w:p>
    <w:p w:rsidR="00141E22" w:rsidRPr="0069706A" w:rsidRDefault="00141E22" w:rsidP="00141E22">
      <w:pPr>
        <w:jc w:val="center"/>
        <w:rPr>
          <w:b/>
          <w:bCs/>
          <w:sz w:val="28"/>
          <w:szCs w:val="28"/>
        </w:rPr>
      </w:pPr>
      <w:r w:rsidRPr="0069706A">
        <w:rPr>
          <w:b/>
          <w:bCs/>
          <w:sz w:val="28"/>
          <w:szCs w:val="28"/>
        </w:rPr>
        <w:t>ПОСТАНОВЛЕНИЕ</w:t>
      </w:r>
    </w:p>
    <w:p w:rsidR="00141E22" w:rsidRPr="0069706A" w:rsidRDefault="00141E22" w:rsidP="00141E22">
      <w:pPr>
        <w:jc w:val="center"/>
        <w:rPr>
          <w:b/>
          <w:bCs/>
          <w:sz w:val="28"/>
          <w:szCs w:val="28"/>
        </w:rPr>
      </w:pPr>
    </w:p>
    <w:p w:rsidR="00141E22" w:rsidRPr="0043762C" w:rsidRDefault="00141E22" w:rsidP="00141E22">
      <w:pPr>
        <w:outlineLvl w:val="1"/>
        <w:rPr>
          <w:sz w:val="28"/>
          <w:szCs w:val="28"/>
        </w:rPr>
      </w:pPr>
      <w:r w:rsidRPr="005D3BB4">
        <w:rPr>
          <w:color w:val="FF0000"/>
          <w:sz w:val="28"/>
          <w:szCs w:val="28"/>
        </w:rPr>
        <w:t xml:space="preserve"> </w:t>
      </w:r>
      <w:r w:rsidRPr="0043762C">
        <w:rPr>
          <w:sz w:val="28"/>
          <w:szCs w:val="28"/>
        </w:rPr>
        <w:t xml:space="preserve">25.01.2019г. </w:t>
      </w:r>
      <w:r w:rsidRPr="0043762C">
        <w:rPr>
          <w:kern w:val="36"/>
          <w:sz w:val="28"/>
          <w:szCs w:val="28"/>
        </w:rPr>
        <w:t xml:space="preserve">                                     № 3</w:t>
      </w:r>
    </w:p>
    <w:p w:rsidR="00141E22" w:rsidRPr="0069706A" w:rsidRDefault="00141E22" w:rsidP="00141E22">
      <w:pPr>
        <w:pStyle w:val="1"/>
        <w:jc w:val="left"/>
        <w:rPr>
          <w:sz w:val="28"/>
          <w:szCs w:val="28"/>
        </w:rPr>
      </w:pPr>
    </w:p>
    <w:p w:rsidR="00141E22" w:rsidRPr="0069706A" w:rsidRDefault="00141E22" w:rsidP="00141E22">
      <w:pPr>
        <w:rPr>
          <w:sz w:val="28"/>
          <w:szCs w:val="28"/>
        </w:rPr>
      </w:pPr>
    </w:p>
    <w:p w:rsidR="00141E22" w:rsidRDefault="00141E22" w:rsidP="00141E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sz w:val="28"/>
          <w:szCs w:val="28"/>
        </w:rPr>
        <w:t>Морецкого</w:t>
      </w:r>
      <w:proofErr w:type="spellEnd"/>
      <w:r>
        <w:rPr>
          <w:sz w:val="28"/>
          <w:szCs w:val="28"/>
        </w:rPr>
        <w:t xml:space="preserve"> сельского поселения от 20.12.2017 № 81 «</w:t>
      </w:r>
      <w:r w:rsidRPr="0069706A">
        <w:rPr>
          <w:sz w:val="28"/>
          <w:szCs w:val="28"/>
        </w:rPr>
        <w:t>Об утверждении административного регламента по предоставлению муниципальной услуг</w:t>
      </w:r>
      <w:r>
        <w:rPr>
          <w:sz w:val="28"/>
          <w:szCs w:val="28"/>
        </w:rPr>
        <w:t xml:space="preserve">и </w:t>
      </w:r>
      <w:r w:rsidRPr="0069706A">
        <w:rPr>
          <w:sz w:val="28"/>
          <w:szCs w:val="28"/>
        </w:rPr>
        <w:t xml:space="preserve">«Предоставление </w:t>
      </w:r>
      <w:r>
        <w:rPr>
          <w:sz w:val="28"/>
          <w:szCs w:val="28"/>
        </w:rPr>
        <w:t xml:space="preserve">земельных участков, находящихся </w:t>
      </w:r>
      <w:r w:rsidRPr="0069706A">
        <w:rPr>
          <w:sz w:val="28"/>
          <w:szCs w:val="28"/>
        </w:rPr>
        <w:t xml:space="preserve">в муниципальной собственности Администрации </w:t>
      </w:r>
      <w:proofErr w:type="spellStart"/>
      <w:r w:rsidRPr="0069706A">
        <w:rPr>
          <w:sz w:val="28"/>
          <w:szCs w:val="28"/>
        </w:rPr>
        <w:t>Морецкого</w:t>
      </w:r>
      <w:proofErr w:type="spellEnd"/>
      <w:r w:rsidRPr="0069706A">
        <w:rPr>
          <w:sz w:val="28"/>
          <w:szCs w:val="28"/>
        </w:rPr>
        <w:t xml:space="preserve"> сельского поселения Еланского муниципального района Волгоградской области</w:t>
      </w:r>
      <w:r>
        <w:rPr>
          <w:sz w:val="28"/>
          <w:szCs w:val="28"/>
        </w:rPr>
        <w:t>,</w:t>
      </w:r>
      <w:r w:rsidRPr="0069706A">
        <w:rPr>
          <w:sz w:val="28"/>
          <w:szCs w:val="28"/>
        </w:rPr>
        <w:t xml:space="preserve"> в аренду без проведения торгов»</w:t>
      </w:r>
      <w:r>
        <w:rPr>
          <w:sz w:val="28"/>
          <w:szCs w:val="28"/>
        </w:rPr>
        <w:t xml:space="preserve"> (в редакции постановлений от </w:t>
      </w:r>
      <w:r w:rsidRPr="00A85F61">
        <w:rPr>
          <w:sz w:val="28"/>
          <w:szCs w:val="28"/>
        </w:rPr>
        <w:t>17.07.2018</w:t>
      </w:r>
      <w:r>
        <w:rPr>
          <w:sz w:val="28"/>
          <w:szCs w:val="28"/>
        </w:rPr>
        <w:t xml:space="preserve"> № 27, от </w:t>
      </w:r>
      <w:r w:rsidRPr="00DD5C56">
        <w:rPr>
          <w:sz w:val="28"/>
          <w:szCs w:val="28"/>
        </w:rPr>
        <w:t>19.09.2018</w:t>
      </w:r>
      <w:r>
        <w:rPr>
          <w:sz w:val="28"/>
          <w:szCs w:val="28"/>
        </w:rPr>
        <w:t xml:space="preserve"> № 39)</w:t>
      </w:r>
    </w:p>
    <w:p w:rsidR="00141E22" w:rsidRPr="0069706A" w:rsidRDefault="00141E22" w:rsidP="00141E22">
      <w:pPr>
        <w:jc w:val="both"/>
        <w:rPr>
          <w:sz w:val="28"/>
          <w:szCs w:val="28"/>
        </w:rPr>
      </w:pPr>
    </w:p>
    <w:p w:rsidR="00141E22" w:rsidRPr="0069706A" w:rsidRDefault="00141E22" w:rsidP="00141E22">
      <w:pPr>
        <w:jc w:val="both"/>
        <w:rPr>
          <w:sz w:val="28"/>
          <w:szCs w:val="28"/>
        </w:rPr>
      </w:pPr>
    </w:p>
    <w:p w:rsidR="00141E22" w:rsidRPr="00355A05" w:rsidRDefault="00141E22" w:rsidP="00141E22">
      <w:pPr>
        <w:pStyle w:val="empt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706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Рассмотрев Протест Прокуратуры Еланского района на постановление администрации </w:t>
      </w:r>
      <w:proofErr w:type="spellStart"/>
      <w:r>
        <w:rPr>
          <w:sz w:val="28"/>
          <w:szCs w:val="28"/>
        </w:rPr>
        <w:t>Морецкого</w:t>
      </w:r>
      <w:proofErr w:type="spellEnd"/>
      <w:r>
        <w:rPr>
          <w:sz w:val="28"/>
          <w:szCs w:val="28"/>
        </w:rPr>
        <w:t xml:space="preserve"> сельского поселения от 20.12.2017 № 81, в</w:t>
      </w:r>
      <w:r w:rsidRPr="0069706A">
        <w:rPr>
          <w:sz w:val="28"/>
          <w:szCs w:val="28"/>
        </w:rPr>
        <w:t xml:space="preserve"> соответствии с Федеральным законом </w:t>
      </w:r>
      <w:r w:rsidRPr="00151322">
        <w:rPr>
          <w:sz w:val="28"/>
          <w:szCs w:val="28"/>
        </w:rPr>
        <w:t>от 29 июля 2017 г. N 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  <w:r>
        <w:rPr>
          <w:sz w:val="28"/>
          <w:szCs w:val="28"/>
        </w:rPr>
        <w:t xml:space="preserve">, </w:t>
      </w:r>
      <w:r w:rsidRPr="00355A05">
        <w:rPr>
          <w:sz w:val="28"/>
          <w:szCs w:val="28"/>
        </w:rPr>
        <w:t>Приказом Министерства экономического развития РФ от 12 января 2015 г. N 1 "Об утверждении перечня</w:t>
      </w:r>
      <w:proofErr w:type="gramEnd"/>
      <w:r w:rsidRPr="00355A05">
        <w:rPr>
          <w:sz w:val="28"/>
          <w:szCs w:val="28"/>
        </w:rPr>
        <w:t xml:space="preserve"> документов, подтверждающих право заявителя на приобретение земельного участка без проведения торгов" (в редакции  Приказа Минэкономразвития России от 9 августа 2018 г. N 418), руководствуясь Уставом </w:t>
      </w:r>
      <w:proofErr w:type="spellStart"/>
      <w:r w:rsidRPr="00355A05">
        <w:rPr>
          <w:sz w:val="28"/>
          <w:szCs w:val="28"/>
        </w:rPr>
        <w:t>Морецкого</w:t>
      </w:r>
      <w:proofErr w:type="spellEnd"/>
      <w:r w:rsidRPr="00355A05">
        <w:rPr>
          <w:sz w:val="28"/>
          <w:szCs w:val="28"/>
        </w:rPr>
        <w:t xml:space="preserve"> сельского поселения Еланского муниципального района Волгоградской области</w:t>
      </w:r>
    </w:p>
    <w:p w:rsidR="00141E22" w:rsidRPr="0069706A" w:rsidRDefault="00141E22" w:rsidP="00141E22">
      <w:pPr>
        <w:rPr>
          <w:sz w:val="28"/>
          <w:szCs w:val="28"/>
        </w:rPr>
      </w:pPr>
    </w:p>
    <w:p w:rsidR="00141E22" w:rsidRPr="0069706A" w:rsidRDefault="00141E22" w:rsidP="00141E22">
      <w:pPr>
        <w:rPr>
          <w:sz w:val="28"/>
          <w:szCs w:val="28"/>
        </w:rPr>
      </w:pPr>
      <w:r w:rsidRPr="0069706A">
        <w:rPr>
          <w:sz w:val="28"/>
          <w:szCs w:val="28"/>
        </w:rPr>
        <w:t>ПОСТАНОВЛЯЕТ:</w:t>
      </w:r>
    </w:p>
    <w:p w:rsidR="00141E22" w:rsidRPr="0069706A" w:rsidRDefault="00141E22" w:rsidP="00141E22">
      <w:pPr>
        <w:rPr>
          <w:sz w:val="28"/>
          <w:szCs w:val="28"/>
        </w:rPr>
      </w:pPr>
    </w:p>
    <w:p w:rsidR="00141E22" w:rsidRDefault="00141E22" w:rsidP="00141E22">
      <w:pPr>
        <w:ind w:firstLine="600"/>
        <w:jc w:val="both"/>
        <w:rPr>
          <w:sz w:val="28"/>
          <w:szCs w:val="28"/>
        </w:rPr>
      </w:pPr>
      <w:r w:rsidRPr="0069706A">
        <w:rPr>
          <w:sz w:val="28"/>
          <w:szCs w:val="28"/>
        </w:rPr>
        <w:t xml:space="preserve">1.  </w:t>
      </w:r>
      <w:proofErr w:type="gramStart"/>
      <w:r>
        <w:rPr>
          <w:sz w:val="28"/>
          <w:szCs w:val="28"/>
        </w:rPr>
        <w:t xml:space="preserve">Внести в постановление администрации </w:t>
      </w:r>
      <w:proofErr w:type="spellStart"/>
      <w:r>
        <w:rPr>
          <w:sz w:val="28"/>
          <w:szCs w:val="28"/>
        </w:rPr>
        <w:t>Морецкого</w:t>
      </w:r>
      <w:proofErr w:type="spellEnd"/>
      <w:r>
        <w:rPr>
          <w:sz w:val="28"/>
          <w:szCs w:val="28"/>
        </w:rPr>
        <w:t xml:space="preserve"> сельского поселения от 20.12.2017 № 81 «</w:t>
      </w:r>
      <w:r w:rsidRPr="0069706A">
        <w:rPr>
          <w:sz w:val="28"/>
          <w:szCs w:val="28"/>
        </w:rPr>
        <w:t>Об утверждении административного регламента по предоставлению муниципальной услуг</w:t>
      </w:r>
      <w:r>
        <w:rPr>
          <w:sz w:val="28"/>
          <w:szCs w:val="28"/>
        </w:rPr>
        <w:t xml:space="preserve">и </w:t>
      </w:r>
      <w:r w:rsidRPr="0069706A">
        <w:rPr>
          <w:sz w:val="28"/>
          <w:szCs w:val="28"/>
        </w:rPr>
        <w:t xml:space="preserve">«Предоставление </w:t>
      </w:r>
      <w:r>
        <w:rPr>
          <w:sz w:val="28"/>
          <w:szCs w:val="28"/>
        </w:rPr>
        <w:t xml:space="preserve">земельных участков, находящихся </w:t>
      </w:r>
      <w:r w:rsidRPr="0069706A">
        <w:rPr>
          <w:sz w:val="28"/>
          <w:szCs w:val="28"/>
        </w:rPr>
        <w:t xml:space="preserve">в муниципальной собственности Администрации </w:t>
      </w:r>
      <w:proofErr w:type="spellStart"/>
      <w:r w:rsidRPr="0069706A">
        <w:rPr>
          <w:sz w:val="28"/>
          <w:szCs w:val="28"/>
        </w:rPr>
        <w:t>Морецкого</w:t>
      </w:r>
      <w:proofErr w:type="spellEnd"/>
      <w:r w:rsidRPr="0069706A">
        <w:rPr>
          <w:sz w:val="28"/>
          <w:szCs w:val="28"/>
        </w:rPr>
        <w:t xml:space="preserve"> сельского поселения Еланского муниципального района Волгоградской области</w:t>
      </w:r>
      <w:r>
        <w:rPr>
          <w:sz w:val="28"/>
          <w:szCs w:val="28"/>
        </w:rPr>
        <w:t>,</w:t>
      </w:r>
      <w:r w:rsidRPr="0069706A">
        <w:rPr>
          <w:sz w:val="28"/>
          <w:szCs w:val="28"/>
        </w:rPr>
        <w:t xml:space="preserve"> в аренду без проведения торгов»</w:t>
      </w:r>
      <w:r>
        <w:rPr>
          <w:sz w:val="28"/>
          <w:szCs w:val="28"/>
        </w:rPr>
        <w:t xml:space="preserve"> (в редакции постановлений от </w:t>
      </w:r>
      <w:r w:rsidRPr="00A85F61">
        <w:rPr>
          <w:sz w:val="28"/>
          <w:szCs w:val="28"/>
        </w:rPr>
        <w:t>17.07.2018</w:t>
      </w:r>
      <w:r>
        <w:rPr>
          <w:sz w:val="28"/>
          <w:szCs w:val="28"/>
        </w:rPr>
        <w:t xml:space="preserve"> № 27, от </w:t>
      </w:r>
      <w:r w:rsidRPr="00DD5C56">
        <w:rPr>
          <w:sz w:val="28"/>
          <w:szCs w:val="28"/>
        </w:rPr>
        <w:t>19.09.2018</w:t>
      </w:r>
      <w:r>
        <w:rPr>
          <w:sz w:val="28"/>
          <w:szCs w:val="28"/>
        </w:rPr>
        <w:t xml:space="preserve"> № 39, далее – Регламент) следующие изменения:</w:t>
      </w:r>
      <w:proofErr w:type="gramEnd"/>
    </w:p>
    <w:p w:rsidR="00141E22" w:rsidRDefault="00141E22" w:rsidP="00141E22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 6 пункта 2.6.1.2 раздела 2 Регламента изложить в следующей редакции:</w:t>
      </w:r>
    </w:p>
    <w:p w:rsidR="00141E22" w:rsidRDefault="00141E22" w:rsidP="00141E22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69706A">
        <w:rPr>
          <w:sz w:val="28"/>
          <w:szCs w:val="28"/>
        </w:rPr>
        <w:t xml:space="preserve">6) </w:t>
      </w:r>
      <w:r w:rsidRPr="00730C6D">
        <w:rPr>
          <w:sz w:val="28"/>
          <w:szCs w:val="28"/>
        </w:rPr>
        <w:t>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</w:t>
      </w:r>
      <w:r>
        <w:rPr>
          <w:sz w:val="28"/>
          <w:szCs w:val="28"/>
        </w:rPr>
        <w:t>;».</w:t>
      </w:r>
    </w:p>
    <w:p w:rsidR="00141E22" w:rsidRDefault="00141E22" w:rsidP="00141E22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1.2. Столбцы 6-7 подпункта 7 пункта 2.6.1.2 раздела 2 Регламента изложить в следующей редакции:</w:t>
      </w:r>
    </w:p>
    <w:p w:rsidR="00141E22" w:rsidRPr="0069706A" w:rsidRDefault="00141E22" w:rsidP="00141E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9706A">
        <w:rPr>
          <w:sz w:val="28"/>
          <w:szCs w:val="28"/>
        </w:rPr>
        <w:t>7) документы, подтверждающие право заявителя на приобретение земельного участка без проведения торгов:</w:t>
      </w:r>
    </w:p>
    <w:tbl>
      <w:tblPr>
        <w:tblW w:w="10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62"/>
        <w:gridCol w:w="2141"/>
        <w:gridCol w:w="2422"/>
        <w:gridCol w:w="3419"/>
      </w:tblGrid>
      <w:tr w:rsidR="00141E22" w:rsidRPr="0069706A" w:rsidTr="00D91094">
        <w:tc>
          <w:tcPr>
            <w:tcW w:w="2162" w:type="dxa"/>
          </w:tcPr>
          <w:p w:rsidR="00141E22" w:rsidRPr="0069706A" w:rsidRDefault="00141E22" w:rsidP="00D91094">
            <w:pPr>
              <w:spacing w:after="1"/>
              <w:jc w:val="center"/>
              <w:rPr>
                <w:sz w:val="28"/>
                <w:szCs w:val="28"/>
              </w:rPr>
            </w:pPr>
            <w:r w:rsidRPr="0069706A">
              <w:rPr>
                <w:sz w:val="28"/>
                <w:szCs w:val="28"/>
              </w:rPr>
              <w:t>Основание предоставления земельного участка в аренду без проведения торгов</w:t>
            </w:r>
          </w:p>
        </w:tc>
        <w:tc>
          <w:tcPr>
            <w:tcW w:w="2141" w:type="dxa"/>
          </w:tcPr>
          <w:p w:rsidR="00141E22" w:rsidRPr="0069706A" w:rsidRDefault="00141E22" w:rsidP="00D91094">
            <w:pPr>
              <w:spacing w:after="1"/>
              <w:jc w:val="center"/>
              <w:rPr>
                <w:sz w:val="28"/>
                <w:szCs w:val="28"/>
              </w:rPr>
            </w:pPr>
            <w:r w:rsidRPr="0069706A">
              <w:rPr>
                <w:sz w:val="28"/>
                <w:szCs w:val="28"/>
              </w:rPr>
              <w:t xml:space="preserve">Заявитель </w:t>
            </w:r>
          </w:p>
        </w:tc>
        <w:tc>
          <w:tcPr>
            <w:tcW w:w="2422" w:type="dxa"/>
          </w:tcPr>
          <w:p w:rsidR="00141E22" w:rsidRPr="0069706A" w:rsidRDefault="00141E22" w:rsidP="00D91094">
            <w:pPr>
              <w:spacing w:after="1"/>
              <w:jc w:val="center"/>
              <w:rPr>
                <w:sz w:val="28"/>
                <w:szCs w:val="28"/>
              </w:rPr>
            </w:pPr>
            <w:r w:rsidRPr="0069706A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3419" w:type="dxa"/>
          </w:tcPr>
          <w:p w:rsidR="00141E22" w:rsidRPr="0069706A" w:rsidRDefault="00141E22" w:rsidP="00D91094">
            <w:pPr>
              <w:spacing w:after="1"/>
              <w:jc w:val="center"/>
              <w:rPr>
                <w:sz w:val="28"/>
                <w:szCs w:val="28"/>
              </w:rPr>
            </w:pPr>
            <w:r w:rsidRPr="0069706A">
              <w:rPr>
                <w:sz w:val="28"/>
                <w:szCs w:val="28"/>
              </w:rPr>
              <w:t>Документы,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</w:t>
            </w:r>
          </w:p>
        </w:tc>
      </w:tr>
      <w:tr w:rsidR="00141E22" w:rsidRPr="0069706A" w:rsidTr="00D91094">
        <w:trPr>
          <w:trHeight w:val="3008"/>
        </w:trPr>
        <w:tc>
          <w:tcPr>
            <w:tcW w:w="2162" w:type="dxa"/>
            <w:tcBorders>
              <w:bottom w:val="nil"/>
            </w:tcBorders>
          </w:tcPr>
          <w:p w:rsidR="00141E22" w:rsidRPr="0069706A" w:rsidRDefault="00141E22" w:rsidP="00D91094">
            <w:pPr>
              <w:spacing w:after="1"/>
              <w:rPr>
                <w:sz w:val="28"/>
                <w:szCs w:val="28"/>
              </w:rPr>
            </w:pPr>
            <w:r w:rsidRPr="0069706A">
              <w:rPr>
                <w:sz w:val="28"/>
                <w:szCs w:val="28"/>
              </w:rPr>
              <w:t>Подпункт 7 пункта 2 статьи 39.6 Земельного кодекса</w:t>
            </w:r>
          </w:p>
        </w:tc>
        <w:tc>
          <w:tcPr>
            <w:tcW w:w="2141" w:type="dxa"/>
            <w:tcBorders>
              <w:bottom w:val="nil"/>
            </w:tcBorders>
          </w:tcPr>
          <w:p w:rsidR="00141E22" w:rsidRPr="00CB5C19" w:rsidRDefault="00141E22" w:rsidP="00D91094">
            <w:pPr>
              <w:spacing w:after="1"/>
              <w:jc w:val="center"/>
              <w:rPr>
                <w:sz w:val="28"/>
                <w:szCs w:val="28"/>
              </w:rPr>
            </w:pPr>
            <w:r w:rsidRPr="00CB5C19">
              <w:rPr>
                <w:sz w:val="28"/>
                <w:szCs w:val="28"/>
              </w:rPr>
              <w:t>Член СНТ или ОНТ</w:t>
            </w:r>
          </w:p>
        </w:tc>
        <w:tc>
          <w:tcPr>
            <w:tcW w:w="2422" w:type="dxa"/>
            <w:tcBorders>
              <w:bottom w:val="nil"/>
            </w:tcBorders>
          </w:tcPr>
          <w:p w:rsidR="00141E22" w:rsidRPr="00CB5C19" w:rsidRDefault="00141E22" w:rsidP="00D91094">
            <w:pPr>
              <w:spacing w:after="1"/>
              <w:jc w:val="center"/>
              <w:rPr>
                <w:sz w:val="28"/>
                <w:szCs w:val="28"/>
              </w:rPr>
            </w:pPr>
            <w:r w:rsidRPr="00CB5C19">
              <w:rPr>
                <w:sz w:val="28"/>
                <w:szCs w:val="28"/>
              </w:rPr>
              <w:t>Садовый земельный участок или огородный земельный участок, образованный из земельного участка, предоставленного СНТ или ОНТ</w:t>
            </w:r>
          </w:p>
        </w:tc>
        <w:tc>
          <w:tcPr>
            <w:tcW w:w="3419" w:type="dxa"/>
          </w:tcPr>
          <w:p w:rsidR="00141E22" w:rsidRPr="00CB5C19" w:rsidRDefault="00141E22" w:rsidP="00D91094">
            <w:pPr>
              <w:pStyle w:val="s1"/>
              <w:shd w:val="clear" w:color="auto" w:fill="FFFFFF"/>
              <w:jc w:val="center"/>
              <w:rPr>
                <w:sz w:val="28"/>
                <w:szCs w:val="28"/>
              </w:rPr>
            </w:pPr>
            <w:r w:rsidRPr="00CB5C19">
              <w:rPr>
                <w:sz w:val="28"/>
                <w:szCs w:val="28"/>
              </w:rPr>
              <w:t>Документ, подтверждающий членство заявителя в СНТ или ОНТ</w:t>
            </w:r>
          </w:p>
          <w:p w:rsidR="00141E22" w:rsidRPr="00CB5C19" w:rsidRDefault="00141E22" w:rsidP="00D91094">
            <w:pPr>
              <w:pStyle w:val="s1"/>
              <w:shd w:val="clear" w:color="auto" w:fill="FFFFFF"/>
              <w:jc w:val="center"/>
              <w:rPr>
                <w:sz w:val="28"/>
                <w:szCs w:val="28"/>
              </w:rPr>
            </w:pPr>
            <w:r w:rsidRPr="00CB5C19">
              <w:rPr>
                <w:sz w:val="28"/>
                <w:szCs w:val="28"/>
              </w:rPr>
              <w:t>Решение общего собрания членов СНТ или ОНТ о распределении садового или огородного земельного участка</w:t>
            </w:r>
            <w:r>
              <w:rPr>
                <w:sz w:val="28"/>
                <w:szCs w:val="28"/>
              </w:rPr>
              <w:t xml:space="preserve"> </w:t>
            </w:r>
            <w:r w:rsidRPr="00CB5C19">
              <w:rPr>
                <w:sz w:val="28"/>
                <w:szCs w:val="28"/>
              </w:rPr>
              <w:t>заявителю</w:t>
            </w:r>
          </w:p>
          <w:p w:rsidR="00141E22" w:rsidRPr="00CB5C19" w:rsidRDefault="00141E22" w:rsidP="00D91094">
            <w:pPr>
              <w:spacing w:after="1"/>
              <w:jc w:val="center"/>
              <w:rPr>
                <w:sz w:val="28"/>
                <w:szCs w:val="28"/>
              </w:rPr>
            </w:pPr>
          </w:p>
          <w:p w:rsidR="00141E22" w:rsidRPr="00CB5C19" w:rsidRDefault="00141E22" w:rsidP="00D91094">
            <w:pPr>
              <w:spacing w:after="1"/>
              <w:jc w:val="center"/>
              <w:rPr>
                <w:sz w:val="28"/>
                <w:szCs w:val="28"/>
              </w:rPr>
            </w:pPr>
          </w:p>
        </w:tc>
      </w:tr>
      <w:tr w:rsidR="00141E22" w:rsidRPr="0069706A" w:rsidTr="00D91094">
        <w:trPr>
          <w:trHeight w:val="3433"/>
        </w:trPr>
        <w:tc>
          <w:tcPr>
            <w:tcW w:w="2162" w:type="dxa"/>
            <w:tcBorders>
              <w:bottom w:val="nil"/>
            </w:tcBorders>
          </w:tcPr>
          <w:p w:rsidR="00141E22" w:rsidRPr="0069706A" w:rsidRDefault="00141E22" w:rsidP="00D91094">
            <w:pPr>
              <w:spacing w:after="1"/>
              <w:rPr>
                <w:sz w:val="28"/>
                <w:szCs w:val="28"/>
              </w:rPr>
            </w:pPr>
            <w:r w:rsidRPr="0069706A">
              <w:rPr>
                <w:sz w:val="28"/>
                <w:szCs w:val="28"/>
              </w:rPr>
              <w:t>Подпункт 8 пункта 2 статьи 39.6 Земельного кодекса</w:t>
            </w:r>
          </w:p>
        </w:tc>
        <w:tc>
          <w:tcPr>
            <w:tcW w:w="2141" w:type="dxa"/>
            <w:tcBorders>
              <w:bottom w:val="nil"/>
            </w:tcBorders>
          </w:tcPr>
          <w:p w:rsidR="00141E22" w:rsidRPr="00CB5C19" w:rsidRDefault="00141E22" w:rsidP="00D91094">
            <w:pPr>
              <w:pStyle w:val="s1"/>
              <w:shd w:val="clear" w:color="auto" w:fill="FFFFFF"/>
              <w:jc w:val="center"/>
              <w:rPr>
                <w:sz w:val="28"/>
                <w:szCs w:val="28"/>
              </w:rPr>
            </w:pPr>
            <w:r w:rsidRPr="00CB5C19">
              <w:rPr>
                <w:sz w:val="28"/>
                <w:szCs w:val="28"/>
              </w:rPr>
              <w:t xml:space="preserve">Лицо, уполномоченное </w:t>
            </w:r>
            <w:proofErr w:type="gramStart"/>
            <w:r w:rsidRPr="00CB5C19">
              <w:rPr>
                <w:sz w:val="28"/>
                <w:szCs w:val="28"/>
              </w:rPr>
              <w:t>на</w:t>
            </w:r>
            <w:proofErr w:type="gramEnd"/>
          </w:p>
          <w:p w:rsidR="00141E22" w:rsidRPr="00CB5C19" w:rsidRDefault="00141E22" w:rsidP="00D91094">
            <w:pPr>
              <w:pStyle w:val="s1"/>
              <w:shd w:val="clear" w:color="auto" w:fill="FFFFFF"/>
              <w:jc w:val="center"/>
              <w:rPr>
                <w:sz w:val="28"/>
                <w:szCs w:val="28"/>
              </w:rPr>
            </w:pPr>
            <w:r w:rsidRPr="00CB5C19">
              <w:rPr>
                <w:sz w:val="28"/>
                <w:szCs w:val="28"/>
              </w:rPr>
              <w:t>подачу заявления решением</w:t>
            </w:r>
          </w:p>
          <w:p w:rsidR="00141E22" w:rsidRPr="00CB5C19" w:rsidRDefault="00141E22" w:rsidP="00D91094">
            <w:pPr>
              <w:pStyle w:val="s1"/>
              <w:shd w:val="clear" w:color="auto" w:fill="FFFFFF"/>
              <w:jc w:val="center"/>
              <w:rPr>
                <w:sz w:val="28"/>
                <w:szCs w:val="28"/>
              </w:rPr>
            </w:pPr>
            <w:r w:rsidRPr="00CB5C19">
              <w:rPr>
                <w:sz w:val="28"/>
                <w:szCs w:val="28"/>
              </w:rPr>
              <w:t>общего собрания</w:t>
            </w:r>
          </w:p>
          <w:p w:rsidR="00141E22" w:rsidRPr="00CB5C19" w:rsidRDefault="00141E22" w:rsidP="00D91094">
            <w:pPr>
              <w:pStyle w:val="s1"/>
              <w:shd w:val="clear" w:color="auto" w:fill="FFFFFF"/>
              <w:jc w:val="center"/>
              <w:rPr>
                <w:sz w:val="28"/>
                <w:szCs w:val="28"/>
              </w:rPr>
            </w:pPr>
            <w:r w:rsidRPr="00CB5C19">
              <w:rPr>
                <w:sz w:val="28"/>
                <w:szCs w:val="28"/>
              </w:rPr>
              <w:t>членов СНТ или ОНТ</w:t>
            </w:r>
          </w:p>
          <w:p w:rsidR="00141E22" w:rsidRPr="00CB5C19" w:rsidRDefault="00141E22" w:rsidP="00D91094">
            <w:pPr>
              <w:spacing w:after="1"/>
              <w:jc w:val="center"/>
              <w:rPr>
                <w:sz w:val="28"/>
                <w:szCs w:val="28"/>
              </w:rPr>
            </w:pPr>
          </w:p>
        </w:tc>
        <w:tc>
          <w:tcPr>
            <w:tcW w:w="2422" w:type="dxa"/>
            <w:tcBorders>
              <w:bottom w:val="nil"/>
            </w:tcBorders>
          </w:tcPr>
          <w:p w:rsidR="00141E22" w:rsidRPr="00CB5C19" w:rsidRDefault="00141E22" w:rsidP="00D91094">
            <w:pPr>
              <w:pStyle w:val="s1"/>
              <w:shd w:val="clear" w:color="auto" w:fill="FFFFFF"/>
              <w:jc w:val="center"/>
              <w:rPr>
                <w:sz w:val="28"/>
                <w:szCs w:val="28"/>
              </w:rPr>
            </w:pPr>
            <w:r w:rsidRPr="00CB5C19">
              <w:rPr>
                <w:sz w:val="28"/>
                <w:szCs w:val="28"/>
              </w:rPr>
              <w:lastRenderedPageBreak/>
              <w:t>Ограниченный в обороте земельный участок общего назначения, расположенный</w:t>
            </w:r>
          </w:p>
          <w:p w:rsidR="00141E22" w:rsidRPr="00CB5C19" w:rsidRDefault="00141E22" w:rsidP="00D91094">
            <w:pPr>
              <w:pStyle w:val="s1"/>
              <w:shd w:val="clear" w:color="auto" w:fill="FFFFFF"/>
              <w:jc w:val="center"/>
              <w:rPr>
                <w:sz w:val="28"/>
                <w:szCs w:val="28"/>
              </w:rPr>
            </w:pPr>
            <w:r w:rsidRPr="00CB5C19">
              <w:rPr>
                <w:sz w:val="28"/>
                <w:szCs w:val="28"/>
              </w:rPr>
              <w:t>в границах территории садоводства или огородничества</w:t>
            </w:r>
          </w:p>
          <w:p w:rsidR="00141E22" w:rsidRPr="00CB5C19" w:rsidRDefault="00141E22" w:rsidP="00D91094">
            <w:pPr>
              <w:spacing w:after="1"/>
              <w:jc w:val="center"/>
              <w:rPr>
                <w:sz w:val="28"/>
                <w:szCs w:val="28"/>
              </w:rPr>
            </w:pPr>
          </w:p>
        </w:tc>
        <w:tc>
          <w:tcPr>
            <w:tcW w:w="3419" w:type="dxa"/>
          </w:tcPr>
          <w:p w:rsidR="00141E22" w:rsidRPr="00CB5C19" w:rsidRDefault="00141E22" w:rsidP="00D91094">
            <w:pPr>
              <w:spacing w:after="1"/>
              <w:jc w:val="center"/>
              <w:rPr>
                <w:sz w:val="28"/>
                <w:szCs w:val="28"/>
              </w:rPr>
            </w:pPr>
            <w:r w:rsidRPr="00CB5C19">
              <w:rPr>
                <w:sz w:val="28"/>
                <w:szCs w:val="28"/>
              </w:rPr>
              <w:t>Решение общего собрания членов СНТ или ОНТ о приобретении права аренды земельного участка общего назначения, расположенного в границах территории садоводства или огородничества</w:t>
            </w:r>
          </w:p>
        </w:tc>
      </w:tr>
    </w:tbl>
    <w:p w:rsidR="00141E22" w:rsidRDefault="00141E22" w:rsidP="00141E22">
      <w:pPr>
        <w:jc w:val="both"/>
        <w:rPr>
          <w:sz w:val="28"/>
          <w:szCs w:val="28"/>
        </w:rPr>
      </w:pPr>
    </w:p>
    <w:p w:rsidR="00141E22" w:rsidRDefault="00141E22" w:rsidP="00141E22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1.3. Подпункт 3 пункта 2.11 раздела 2 Регламента изложить в следующей редакции:</w:t>
      </w:r>
    </w:p>
    <w:p w:rsidR="00141E22" w:rsidRPr="00C83A83" w:rsidRDefault="00141E22" w:rsidP="00141E22">
      <w:pPr>
        <w:ind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C83A83">
        <w:rPr>
          <w:sz w:val="28"/>
          <w:szCs w:val="28"/>
        </w:rPr>
        <w:t>3) указанный в заявлении о предоставлении земельного участка земельный участок образован в результате раздела земельного участка, предоставленного садоводческому или огородническому некоммерческому товариществу, за исключением случаев обращения с таким заявлением члена этого товарищества (если такой земельный участок является садовым или огородным) либо собственников земельных участков, расположенных в границах территории ведения гражданами садоводства или огородничества для собственных нужд (если земельный участок является</w:t>
      </w:r>
      <w:proofErr w:type="gramEnd"/>
      <w:r w:rsidRPr="00C83A83">
        <w:rPr>
          <w:sz w:val="28"/>
          <w:szCs w:val="28"/>
        </w:rPr>
        <w:t xml:space="preserve"> земельным участком общего назначения)</w:t>
      </w:r>
      <w:proofErr w:type="gramStart"/>
      <w:r w:rsidRPr="00C83A83">
        <w:rPr>
          <w:sz w:val="28"/>
          <w:szCs w:val="28"/>
        </w:rPr>
        <w:t>;»</w:t>
      </w:r>
      <w:proofErr w:type="gramEnd"/>
      <w:r w:rsidRPr="00C83A83">
        <w:rPr>
          <w:sz w:val="28"/>
          <w:szCs w:val="28"/>
        </w:rPr>
        <w:t>.</w:t>
      </w:r>
    </w:p>
    <w:p w:rsidR="00141E22" w:rsidRPr="00C83A83" w:rsidRDefault="00141E22" w:rsidP="00141E22">
      <w:pPr>
        <w:ind w:firstLine="600"/>
        <w:jc w:val="both"/>
        <w:rPr>
          <w:sz w:val="28"/>
          <w:szCs w:val="28"/>
        </w:rPr>
      </w:pPr>
      <w:r w:rsidRPr="00C83A83">
        <w:rPr>
          <w:sz w:val="28"/>
          <w:szCs w:val="28"/>
        </w:rPr>
        <w:t>1.4. Дополнить пункт 2.11 раздела 2 Регламента подпунктом 3.1 следующего содержания:</w:t>
      </w:r>
    </w:p>
    <w:p w:rsidR="00141E22" w:rsidRPr="00C83A83" w:rsidRDefault="00141E22" w:rsidP="00141E22">
      <w:pPr>
        <w:ind w:firstLine="600"/>
        <w:jc w:val="both"/>
        <w:rPr>
          <w:sz w:val="28"/>
          <w:szCs w:val="28"/>
        </w:rPr>
      </w:pPr>
      <w:r w:rsidRPr="00C83A83">
        <w:rPr>
          <w:sz w:val="28"/>
          <w:szCs w:val="28"/>
        </w:rPr>
        <w:t>«3.1)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строительства, за исключением случаев обращения с заявлением члена этой организации либо этой организации, если земельный участок является земельным участком общего пользования этой организации;».</w:t>
      </w:r>
    </w:p>
    <w:p w:rsidR="00141E22" w:rsidRDefault="00141E22" w:rsidP="00141E22">
      <w:pPr>
        <w:ind w:firstLine="600"/>
        <w:jc w:val="both"/>
        <w:rPr>
          <w:sz w:val="28"/>
          <w:szCs w:val="28"/>
        </w:rPr>
      </w:pPr>
      <w:r w:rsidRPr="00C83A83">
        <w:rPr>
          <w:sz w:val="28"/>
          <w:szCs w:val="28"/>
        </w:rPr>
        <w:t xml:space="preserve">1.5. </w:t>
      </w:r>
      <w:r>
        <w:rPr>
          <w:sz w:val="28"/>
          <w:szCs w:val="28"/>
        </w:rPr>
        <w:t>Подпункты 13, 16 пункта 2.11 раздела 2 Регламента изложить в следующей редакции:</w:t>
      </w:r>
    </w:p>
    <w:p w:rsidR="00141E22" w:rsidRPr="004420D3" w:rsidRDefault="00141E22" w:rsidP="00141E22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420D3">
        <w:rPr>
          <w:sz w:val="28"/>
          <w:szCs w:val="28"/>
        </w:rPr>
        <w:t>13) в отношении земельного участка, указанного в заявлен</w:t>
      </w:r>
      <w:proofErr w:type="gramStart"/>
      <w:r w:rsidRPr="004420D3">
        <w:rPr>
          <w:sz w:val="28"/>
          <w:szCs w:val="28"/>
        </w:rPr>
        <w:t>ии о е</w:t>
      </w:r>
      <w:proofErr w:type="gramEnd"/>
      <w:r w:rsidRPr="004420D3">
        <w:rPr>
          <w:sz w:val="28"/>
          <w:szCs w:val="28"/>
        </w:rPr>
        <w:t>го предоставлении, опубликовано и размещено в соответствии с подпунктом 1 пункта 1 статьи 39.18 Земельного кодекса Российской Федерации извещение о предоставлении земельного участка для индивидуального жилищного строительства, ведения личного подсобного хозяйства, садоводства или осуществления крестьянским (фермерским) хозяйством его деятельности;</w:t>
      </w:r>
    </w:p>
    <w:p w:rsidR="00141E22" w:rsidRDefault="00141E22" w:rsidP="00141E22">
      <w:pPr>
        <w:ind w:firstLine="600"/>
        <w:jc w:val="both"/>
        <w:rPr>
          <w:sz w:val="28"/>
          <w:szCs w:val="28"/>
        </w:rPr>
      </w:pPr>
      <w:r w:rsidRPr="004420D3">
        <w:rPr>
          <w:sz w:val="28"/>
          <w:szCs w:val="28"/>
        </w:rPr>
        <w:t>16) площадь земельного участка, указанного в заявлении о предоставлении земельного участка садоводческому или огородническому некоммерческому товариществу, превышает предельный размер, установленный пунктом 6 статьи 39.10 Земельного кодекса Российской Федерации</w:t>
      </w:r>
      <w:proofErr w:type="gramStart"/>
      <w:r w:rsidRPr="004420D3">
        <w:rPr>
          <w:sz w:val="28"/>
          <w:szCs w:val="28"/>
        </w:rPr>
        <w:t>;»</w:t>
      </w:r>
      <w:proofErr w:type="gramEnd"/>
      <w:r w:rsidRPr="004420D3">
        <w:rPr>
          <w:sz w:val="28"/>
          <w:szCs w:val="28"/>
        </w:rPr>
        <w:t>.</w:t>
      </w:r>
    </w:p>
    <w:p w:rsidR="00141E22" w:rsidRDefault="00141E22" w:rsidP="00141E22">
      <w:pPr>
        <w:jc w:val="both"/>
        <w:rPr>
          <w:sz w:val="28"/>
          <w:szCs w:val="28"/>
        </w:rPr>
      </w:pPr>
    </w:p>
    <w:p w:rsidR="00141E22" w:rsidRPr="0069706A" w:rsidRDefault="00141E22" w:rsidP="00141E22">
      <w:pPr>
        <w:ind w:firstLine="500"/>
        <w:jc w:val="both"/>
        <w:rPr>
          <w:sz w:val="28"/>
          <w:szCs w:val="28"/>
        </w:rPr>
      </w:pPr>
      <w:r w:rsidRPr="0069706A">
        <w:rPr>
          <w:sz w:val="28"/>
          <w:szCs w:val="28"/>
        </w:rPr>
        <w:t>2.    Настоящее Постановление вступает в силу с момента его подписания  и подлежит официальному обнародованию и размещению на  официальном сайте поселения в сети Интернет.</w:t>
      </w:r>
    </w:p>
    <w:p w:rsidR="00141E22" w:rsidRPr="0069706A" w:rsidRDefault="00141E22" w:rsidP="00141E22">
      <w:pPr>
        <w:jc w:val="both"/>
        <w:rPr>
          <w:sz w:val="28"/>
          <w:szCs w:val="28"/>
        </w:rPr>
      </w:pPr>
    </w:p>
    <w:p w:rsidR="00141E22" w:rsidRDefault="00141E22" w:rsidP="00141E22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69706A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69706A">
        <w:rPr>
          <w:rFonts w:ascii="Times New Roman" w:hAnsi="Times New Roman" w:cs="Times New Roman"/>
          <w:sz w:val="28"/>
          <w:szCs w:val="28"/>
        </w:rPr>
        <w:t>орецкого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06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41E22" w:rsidRDefault="00141E22" w:rsidP="00141E22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Еланского муниципального района </w:t>
      </w:r>
    </w:p>
    <w:p w:rsidR="00141E22" w:rsidRPr="0069706A" w:rsidRDefault="00141E22" w:rsidP="00141E22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области                                                                   Н.Т. Анисимов</w:t>
      </w:r>
      <w:r w:rsidRPr="0069706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141E22" w:rsidRPr="0069706A" w:rsidRDefault="00141E22" w:rsidP="00141E22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141E22" w:rsidRDefault="00141E22" w:rsidP="00141E22">
      <w:pPr>
        <w:widowControl w:val="0"/>
        <w:autoSpaceDE w:val="0"/>
        <w:jc w:val="right"/>
        <w:rPr>
          <w:sz w:val="28"/>
          <w:szCs w:val="28"/>
        </w:rPr>
      </w:pPr>
      <w:r w:rsidRPr="0069706A">
        <w:rPr>
          <w:sz w:val="28"/>
          <w:szCs w:val="28"/>
        </w:rPr>
        <w:t xml:space="preserve"> </w:t>
      </w:r>
    </w:p>
    <w:p w:rsidR="00141E22" w:rsidRDefault="00141E22" w:rsidP="00141E22">
      <w:pPr>
        <w:widowControl w:val="0"/>
        <w:autoSpaceDE w:val="0"/>
        <w:jc w:val="right"/>
        <w:rPr>
          <w:sz w:val="28"/>
          <w:szCs w:val="28"/>
        </w:rPr>
      </w:pPr>
    </w:p>
    <w:p w:rsidR="00141E22" w:rsidRDefault="00141E22" w:rsidP="00141E22">
      <w:pPr>
        <w:widowControl w:val="0"/>
        <w:autoSpaceDE w:val="0"/>
        <w:jc w:val="right"/>
        <w:rPr>
          <w:sz w:val="28"/>
          <w:szCs w:val="28"/>
        </w:rPr>
      </w:pPr>
    </w:p>
    <w:p w:rsidR="00520E59" w:rsidRDefault="00520E59"/>
    <w:sectPr w:rsidR="00520E59" w:rsidSect="00520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41E22"/>
    <w:rsid w:val="00053E72"/>
    <w:rsid w:val="000A5CCB"/>
    <w:rsid w:val="00141E22"/>
    <w:rsid w:val="00247F40"/>
    <w:rsid w:val="00280A43"/>
    <w:rsid w:val="00520E59"/>
    <w:rsid w:val="00780B7C"/>
    <w:rsid w:val="00B70481"/>
    <w:rsid w:val="00DF1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E22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41E22"/>
    <w:pPr>
      <w:keepNext/>
      <w:jc w:val="right"/>
      <w:outlineLvl w:val="0"/>
    </w:pPr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0A5CCB"/>
    <w:pPr>
      <w:keepNext/>
      <w:jc w:val="both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A5CC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0A5CCB"/>
    <w:pPr>
      <w:jc w:val="center"/>
    </w:pPr>
    <w:rPr>
      <w:bCs/>
      <w:sz w:val="36"/>
      <w:szCs w:val="28"/>
    </w:rPr>
  </w:style>
  <w:style w:type="character" w:customStyle="1" w:styleId="a4">
    <w:name w:val="Название Знак"/>
    <w:basedOn w:val="a0"/>
    <w:link w:val="a3"/>
    <w:rsid w:val="000A5CCB"/>
    <w:rPr>
      <w:rFonts w:ascii="Times New Roman" w:eastAsia="Times New Roman" w:hAnsi="Times New Roman" w:cs="Times New Roman"/>
      <w:bCs/>
      <w:sz w:val="36"/>
      <w:szCs w:val="28"/>
    </w:rPr>
  </w:style>
  <w:style w:type="paragraph" w:styleId="a5">
    <w:name w:val="Subtitle"/>
    <w:basedOn w:val="a"/>
    <w:link w:val="a6"/>
    <w:qFormat/>
    <w:rsid w:val="000A5CCB"/>
    <w:pPr>
      <w:jc w:val="center"/>
    </w:pPr>
    <w:rPr>
      <w:b/>
      <w:i/>
      <w:sz w:val="28"/>
    </w:rPr>
  </w:style>
  <w:style w:type="character" w:customStyle="1" w:styleId="a6">
    <w:name w:val="Подзаголовок Знак"/>
    <w:basedOn w:val="a0"/>
    <w:link w:val="a5"/>
    <w:rsid w:val="000A5CCB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7">
    <w:name w:val="List Paragraph"/>
    <w:basedOn w:val="a"/>
    <w:uiPriority w:val="34"/>
    <w:qFormat/>
    <w:rsid w:val="000A5CC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141E22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141E2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s1">
    <w:name w:val="s_1"/>
    <w:basedOn w:val="a"/>
    <w:uiPriority w:val="99"/>
    <w:rsid w:val="00141E22"/>
    <w:pPr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uiPriority w:val="99"/>
    <w:rsid w:val="00141E2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870</Words>
  <Characters>4963</Characters>
  <Application>Microsoft Office Word</Application>
  <DocSecurity>0</DocSecurity>
  <Lines>41</Lines>
  <Paragraphs>11</Paragraphs>
  <ScaleCrop>false</ScaleCrop>
  <Company>Grizli777</Company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2019-01-25T11:33:00Z</dcterms:created>
  <dcterms:modified xsi:type="dcterms:W3CDTF">2019-01-25T11:34:00Z</dcterms:modified>
</cp:coreProperties>
</file>