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BA6" w:rsidRPr="004A509C" w:rsidRDefault="003D4BA6" w:rsidP="003D4BA6">
      <w:pPr>
        <w:spacing w:after="0" w:line="240" w:lineRule="auto"/>
        <w:jc w:val="center"/>
        <w:outlineLvl w:val="0"/>
        <w:rPr>
          <w:rFonts w:ascii="Times New Roman" w:hAnsi="Times New Roman" w:cs="Times New Roman"/>
          <w:b/>
          <w:sz w:val="28"/>
          <w:szCs w:val="28"/>
        </w:rPr>
      </w:pPr>
      <w:r w:rsidRPr="004A509C">
        <w:rPr>
          <w:rFonts w:ascii="Times New Roman" w:hAnsi="Times New Roman" w:cs="Times New Roman"/>
          <w:b/>
          <w:sz w:val="28"/>
          <w:szCs w:val="28"/>
        </w:rPr>
        <w:t>АДМИНИСТРАЦИЯ</w:t>
      </w:r>
    </w:p>
    <w:p w:rsidR="003D4BA6" w:rsidRPr="004A509C" w:rsidRDefault="003D4BA6" w:rsidP="003D4BA6">
      <w:pPr>
        <w:spacing w:after="0" w:line="240" w:lineRule="auto"/>
        <w:jc w:val="center"/>
        <w:outlineLvl w:val="0"/>
        <w:rPr>
          <w:rFonts w:ascii="Times New Roman" w:hAnsi="Times New Roman" w:cs="Times New Roman"/>
          <w:sz w:val="28"/>
          <w:szCs w:val="28"/>
        </w:rPr>
      </w:pPr>
      <w:r w:rsidRPr="004A509C">
        <w:rPr>
          <w:rFonts w:ascii="Times New Roman" w:hAnsi="Times New Roman" w:cs="Times New Roman"/>
          <w:sz w:val="28"/>
          <w:szCs w:val="28"/>
        </w:rPr>
        <w:t>Морецкого сельского поселения</w:t>
      </w:r>
    </w:p>
    <w:p w:rsidR="003D4BA6" w:rsidRPr="004A509C" w:rsidRDefault="003D4BA6" w:rsidP="003D4BA6">
      <w:pPr>
        <w:pBdr>
          <w:bottom w:val="double" w:sz="18" w:space="1" w:color="000000"/>
        </w:pBdr>
        <w:spacing w:after="0" w:line="240" w:lineRule="auto"/>
        <w:jc w:val="center"/>
        <w:outlineLvl w:val="0"/>
        <w:rPr>
          <w:rFonts w:ascii="Times New Roman" w:hAnsi="Times New Roman" w:cs="Times New Roman"/>
          <w:sz w:val="28"/>
          <w:szCs w:val="28"/>
        </w:rPr>
      </w:pPr>
      <w:r w:rsidRPr="004A509C">
        <w:rPr>
          <w:rFonts w:ascii="Times New Roman" w:hAnsi="Times New Roman" w:cs="Times New Roman"/>
          <w:sz w:val="28"/>
          <w:szCs w:val="28"/>
        </w:rPr>
        <w:t>Еланского муниципального района Волгоградской области</w:t>
      </w:r>
    </w:p>
    <w:p w:rsidR="003D4BA6" w:rsidRPr="004A509C" w:rsidRDefault="003D4BA6" w:rsidP="003D4BA6">
      <w:pPr>
        <w:pBdr>
          <w:bottom w:val="double" w:sz="18" w:space="1" w:color="000000"/>
        </w:pBdr>
        <w:spacing w:after="0" w:line="240" w:lineRule="auto"/>
        <w:jc w:val="center"/>
        <w:rPr>
          <w:rFonts w:ascii="Times New Roman" w:hAnsi="Times New Roman" w:cs="Times New Roman"/>
          <w:sz w:val="28"/>
          <w:szCs w:val="28"/>
        </w:rPr>
      </w:pPr>
    </w:p>
    <w:p w:rsidR="003D4BA6" w:rsidRPr="004A509C" w:rsidRDefault="003D4BA6" w:rsidP="003D4BA6">
      <w:pPr>
        <w:spacing w:after="0" w:line="240" w:lineRule="auto"/>
        <w:jc w:val="center"/>
        <w:rPr>
          <w:rFonts w:ascii="Times New Roman" w:hAnsi="Times New Roman" w:cs="Times New Roman"/>
          <w:sz w:val="28"/>
          <w:szCs w:val="28"/>
        </w:rPr>
      </w:pPr>
    </w:p>
    <w:p w:rsidR="003D4BA6" w:rsidRPr="004A509C" w:rsidRDefault="003D4BA6" w:rsidP="003D4BA6">
      <w:pPr>
        <w:spacing w:after="0" w:line="240" w:lineRule="auto"/>
        <w:jc w:val="center"/>
        <w:rPr>
          <w:rFonts w:ascii="Times New Roman" w:hAnsi="Times New Roman" w:cs="Times New Roman"/>
          <w:b/>
          <w:sz w:val="28"/>
          <w:szCs w:val="28"/>
        </w:rPr>
      </w:pPr>
      <w:r w:rsidRPr="004A509C">
        <w:rPr>
          <w:rFonts w:ascii="Times New Roman" w:hAnsi="Times New Roman" w:cs="Times New Roman"/>
          <w:b/>
          <w:sz w:val="28"/>
          <w:szCs w:val="28"/>
        </w:rPr>
        <w:t>ПОСТАНОВЛЕНИЕ</w:t>
      </w:r>
    </w:p>
    <w:p w:rsidR="003D4BA6" w:rsidRPr="004A509C" w:rsidRDefault="003D4BA6" w:rsidP="003D4BA6">
      <w:pPr>
        <w:spacing w:after="0" w:line="240" w:lineRule="auto"/>
        <w:jc w:val="center"/>
        <w:outlineLvl w:val="1"/>
        <w:rPr>
          <w:rFonts w:ascii="Times New Roman" w:hAnsi="Times New Roman" w:cs="Times New Roman"/>
          <w:b/>
          <w:sz w:val="28"/>
          <w:szCs w:val="28"/>
        </w:rPr>
      </w:pPr>
    </w:p>
    <w:p w:rsidR="003D4BA6" w:rsidRPr="004A509C" w:rsidRDefault="00A57DDE" w:rsidP="003D4BA6">
      <w:pPr>
        <w:spacing w:after="0" w:line="240" w:lineRule="auto"/>
        <w:outlineLvl w:val="1"/>
        <w:rPr>
          <w:rFonts w:ascii="Times New Roman" w:hAnsi="Times New Roman" w:cs="Times New Roman"/>
          <w:bCs/>
          <w:kern w:val="36"/>
          <w:sz w:val="28"/>
          <w:szCs w:val="28"/>
        </w:rPr>
      </w:pPr>
      <w:r>
        <w:rPr>
          <w:rFonts w:ascii="Times New Roman" w:hAnsi="Times New Roman" w:cs="Times New Roman"/>
          <w:bCs/>
          <w:kern w:val="36"/>
          <w:sz w:val="28"/>
          <w:szCs w:val="28"/>
        </w:rPr>
        <w:t>от  09.01.</w:t>
      </w:r>
      <w:r w:rsidR="003D4BA6" w:rsidRPr="004A509C">
        <w:rPr>
          <w:rFonts w:ascii="Times New Roman" w:hAnsi="Times New Roman" w:cs="Times New Roman"/>
          <w:bCs/>
          <w:kern w:val="36"/>
          <w:sz w:val="28"/>
          <w:szCs w:val="28"/>
        </w:rPr>
        <w:t xml:space="preserve"> </w:t>
      </w:r>
      <w:r>
        <w:rPr>
          <w:rFonts w:ascii="Times New Roman" w:hAnsi="Times New Roman" w:cs="Times New Roman"/>
          <w:bCs/>
          <w:kern w:val="36"/>
          <w:sz w:val="28"/>
          <w:szCs w:val="28"/>
        </w:rPr>
        <w:t>2020</w:t>
      </w:r>
      <w:r w:rsidR="003D4BA6" w:rsidRPr="004A509C">
        <w:rPr>
          <w:rFonts w:ascii="Times New Roman" w:hAnsi="Times New Roman" w:cs="Times New Roman"/>
          <w:bCs/>
          <w:kern w:val="36"/>
          <w:sz w:val="28"/>
          <w:szCs w:val="28"/>
        </w:rPr>
        <w:t xml:space="preserve">г.   </w:t>
      </w:r>
      <w:r w:rsidR="003D4BA6">
        <w:rPr>
          <w:rFonts w:ascii="Times New Roman" w:hAnsi="Times New Roman" w:cs="Times New Roman"/>
          <w:bCs/>
          <w:kern w:val="36"/>
          <w:sz w:val="28"/>
          <w:szCs w:val="28"/>
        </w:rPr>
        <w:t xml:space="preserve">                   </w:t>
      </w:r>
      <w:r>
        <w:rPr>
          <w:rFonts w:ascii="Times New Roman" w:hAnsi="Times New Roman" w:cs="Times New Roman"/>
          <w:bCs/>
          <w:kern w:val="36"/>
          <w:sz w:val="28"/>
          <w:szCs w:val="28"/>
        </w:rPr>
        <w:t xml:space="preserve">          </w:t>
      </w:r>
      <w:r w:rsidR="003D4BA6">
        <w:rPr>
          <w:rFonts w:ascii="Times New Roman" w:hAnsi="Times New Roman" w:cs="Times New Roman"/>
          <w:bCs/>
          <w:kern w:val="36"/>
          <w:sz w:val="28"/>
          <w:szCs w:val="28"/>
        </w:rPr>
        <w:t xml:space="preserve">   </w:t>
      </w:r>
      <w:r>
        <w:rPr>
          <w:rFonts w:ascii="Times New Roman" w:hAnsi="Times New Roman" w:cs="Times New Roman"/>
          <w:bCs/>
          <w:kern w:val="36"/>
          <w:sz w:val="28"/>
          <w:szCs w:val="28"/>
        </w:rPr>
        <w:t>№ 2</w:t>
      </w:r>
    </w:p>
    <w:p w:rsidR="003D4BA6" w:rsidRPr="004A509C" w:rsidRDefault="003D4BA6" w:rsidP="003D4BA6">
      <w:pPr>
        <w:spacing w:after="0" w:line="100" w:lineRule="atLeast"/>
        <w:jc w:val="center"/>
        <w:rPr>
          <w:rFonts w:ascii="Times New Roman" w:eastAsia="Times New Roman" w:hAnsi="Times New Roman" w:cs="Times New Roman"/>
          <w:b/>
          <w:color w:val="000000"/>
          <w:spacing w:val="2"/>
          <w:sz w:val="28"/>
          <w:szCs w:val="28"/>
        </w:rPr>
      </w:pPr>
      <w:r w:rsidRPr="004A509C">
        <w:rPr>
          <w:rFonts w:ascii="Times New Roman" w:hAnsi="Times New Roman" w:cs="Times New Roman"/>
          <w:b/>
          <w:color w:val="000000"/>
          <w:sz w:val="28"/>
          <w:szCs w:val="28"/>
        </w:rPr>
        <w:tab/>
      </w:r>
    </w:p>
    <w:p w:rsidR="003D4BA6" w:rsidRPr="00FC7CB6" w:rsidRDefault="003D4BA6" w:rsidP="003D4BA6">
      <w:pPr>
        <w:shd w:val="clear" w:color="auto" w:fill="FFFFFF"/>
        <w:spacing w:before="150" w:after="75" w:line="288" w:lineRule="atLeast"/>
        <w:jc w:val="both"/>
        <w:rPr>
          <w:rFonts w:ascii="Times New Roman" w:eastAsia="Times New Roman" w:hAnsi="Times New Roman" w:cs="Times New Roman"/>
          <w:color w:val="000000"/>
          <w:spacing w:val="2"/>
          <w:sz w:val="28"/>
          <w:szCs w:val="28"/>
        </w:rPr>
      </w:pPr>
      <w:r w:rsidRPr="00FC7CB6">
        <w:rPr>
          <w:rFonts w:ascii="Times New Roman" w:eastAsia="Times New Roman" w:hAnsi="Times New Roman" w:cs="Times New Roman"/>
          <w:color w:val="000000"/>
          <w:spacing w:val="2"/>
          <w:sz w:val="28"/>
          <w:szCs w:val="28"/>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Морецкого сельского поселения Еланского муниципально</w:t>
      </w:r>
      <w:r w:rsidR="00FC7CB6">
        <w:rPr>
          <w:rFonts w:ascii="Times New Roman" w:eastAsia="Times New Roman" w:hAnsi="Times New Roman" w:cs="Times New Roman"/>
          <w:color w:val="000000"/>
          <w:spacing w:val="2"/>
          <w:sz w:val="28"/>
          <w:szCs w:val="28"/>
        </w:rPr>
        <w:t>го района Волгоградской области</w:t>
      </w:r>
    </w:p>
    <w:p w:rsidR="003D4BA6" w:rsidRPr="00FC7CB6"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FC7CB6">
        <w:rPr>
          <w:rFonts w:ascii="Times New Roman" w:eastAsia="Times New Roman" w:hAnsi="Times New Roman" w:cs="Times New Roman"/>
          <w:color w:val="000000"/>
          <w:spacing w:val="2"/>
          <w:sz w:val="28"/>
          <w:szCs w:val="28"/>
        </w:rPr>
        <w:br/>
      </w:r>
      <w:r w:rsidRPr="004A509C">
        <w:rPr>
          <w:rFonts w:ascii="Times New Roman" w:eastAsia="Times New Roman" w:hAnsi="Times New Roman" w:cs="Times New Roman"/>
          <w:color w:val="000000"/>
          <w:spacing w:val="2"/>
          <w:sz w:val="28"/>
          <w:szCs w:val="28"/>
        </w:rPr>
        <w:t xml:space="preserve">         </w:t>
      </w:r>
      <w:proofErr w:type="gramStart"/>
      <w:r w:rsidRPr="004A509C">
        <w:rPr>
          <w:rFonts w:ascii="Times New Roman" w:eastAsia="Times New Roman" w:hAnsi="Times New Roman" w:cs="Times New Roman"/>
          <w:color w:val="000000"/>
          <w:spacing w:val="2"/>
          <w:sz w:val="28"/>
          <w:szCs w:val="28"/>
        </w:rPr>
        <w:t xml:space="preserve">В целях обеспечения принятия решений о сносе самовольных построек </w:t>
      </w:r>
      <w:r w:rsidRPr="00FC7CB6">
        <w:rPr>
          <w:rFonts w:ascii="Times New Roman" w:eastAsia="Times New Roman" w:hAnsi="Times New Roman" w:cs="Times New Roman"/>
          <w:color w:val="000000"/>
          <w:spacing w:val="2"/>
          <w:sz w:val="28"/>
          <w:szCs w:val="28"/>
        </w:rPr>
        <w:t xml:space="preserve">или их приведении в соответствие с установленными требованиями на территории Морецкого сельского поселения Еланского муниципального района Волгоградской области, а также реализации статьи 222  </w:t>
      </w:r>
      <w:r w:rsidRPr="00FC7CB6">
        <w:rPr>
          <w:rStyle w:val="a8"/>
          <w:rFonts w:ascii="Times New Roman" w:hAnsi="Times New Roman" w:cs="Times New Roman"/>
          <w:color w:val="000000"/>
          <w:spacing w:val="2"/>
          <w:sz w:val="28"/>
          <w:szCs w:val="28"/>
          <w:u w:val="none"/>
        </w:rPr>
        <w:t>Гражданского кодекса Российской Федерации</w:t>
      </w:r>
      <w:r w:rsidRPr="00FC7CB6">
        <w:rPr>
          <w:rFonts w:ascii="Times New Roman" w:eastAsia="Times New Roman" w:hAnsi="Times New Roman" w:cs="Times New Roman"/>
          <w:color w:val="000000"/>
          <w:spacing w:val="2"/>
          <w:sz w:val="28"/>
          <w:szCs w:val="28"/>
        </w:rPr>
        <w:t xml:space="preserve">, в соответствии с </w:t>
      </w:r>
      <w:r w:rsidRPr="00FC7CB6">
        <w:rPr>
          <w:rStyle w:val="a8"/>
          <w:rFonts w:ascii="Times New Roman" w:hAnsi="Times New Roman" w:cs="Times New Roman"/>
          <w:color w:val="000000"/>
          <w:spacing w:val="2"/>
          <w:sz w:val="28"/>
          <w:szCs w:val="28"/>
          <w:u w:val="none"/>
        </w:rPr>
        <w:t>Земельным кодексом Российской Федерации</w:t>
      </w:r>
      <w:r w:rsidRPr="00FC7CB6">
        <w:rPr>
          <w:rFonts w:ascii="Times New Roman" w:eastAsia="Times New Roman" w:hAnsi="Times New Roman" w:cs="Times New Roman"/>
          <w:color w:val="000000"/>
          <w:spacing w:val="2"/>
          <w:sz w:val="28"/>
          <w:szCs w:val="28"/>
        </w:rPr>
        <w:t xml:space="preserve">, </w:t>
      </w:r>
      <w:r w:rsidRPr="00FC7CB6">
        <w:rPr>
          <w:rStyle w:val="a8"/>
          <w:rFonts w:ascii="Times New Roman" w:hAnsi="Times New Roman" w:cs="Times New Roman"/>
          <w:color w:val="000000"/>
          <w:spacing w:val="2"/>
          <w:sz w:val="28"/>
          <w:szCs w:val="28"/>
          <w:u w:val="none"/>
        </w:rPr>
        <w:t>Градостроительным кодексом Российской Федерации</w:t>
      </w:r>
      <w:r w:rsidRPr="00FC7CB6">
        <w:rPr>
          <w:rFonts w:ascii="Times New Roman" w:eastAsia="Times New Roman" w:hAnsi="Times New Roman" w:cs="Times New Roman"/>
          <w:color w:val="000000"/>
          <w:spacing w:val="2"/>
          <w:sz w:val="28"/>
          <w:szCs w:val="28"/>
        </w:rPr>
        <w:t>, руководствуясь Уставом Морецкого сельского поселения Еланского муниципального района Волгоградской области, администрация Морецкого сельского</w:t>
      </w:r>
      <w:proofErr w:type="gramEnd"/>
      <w:r w:rsidRPr="00FC7CB6">
        <w:rPr>
          <w:rFonts w:ascii="Times New Roman" w:eastAsia="Times New Roman" w:hAnsi="Times New Roman" w:cs="Times New Roman"/>
          <w:color w:val="000000"/>
          <w:spacing w:val="2"/>
          <w:sz w:val="28"/>
          <w:szCs w:val="28"/>
        </w:rPr>
        <w:t xml:space="preserve"> поселения </w:t>
      </w:r>
    </w:p>
    <w:p w:rsidR="003D4BA6" w:rsidRPr="00FC7CB6" w:rsidRDefault="003D4BA6" w:rsidP="003D4BA6">
      <w:pPr>
        <w:shd w:val="clear" w:color="auto" w:fill="FFFFFF"/>
        <w:spacing w:after="0" w:line="315" w:lineRule="atLeast"/>
        <w:rPr>
          <w:rFonts w:ascii="Times New Roman" w:eastAsia="Times New Roman" w:hAnsi="Times New Roman" w:cs="Times New Roman"/>
          <w:color w:val="000000"/>
          <w:spacing w:val="2"/>
          <w:sz w:val="28"/>
          <w:szCs w:val="28"/>
        </w:rPr>
      </w:pPr>
    </w:p>
    <w:p w:rsidR="003D4BA6" w:rsidRPr="004A509C" w:rsidRDefault="003D4BA6" w:rsidP="003D4BA6">
      <w:pPr>
        <w:shd w:val="clear" w:color="auto" w:fill="FFFFFF"/>
        <w:spacing w:after="0" w:line="315" w:lineRule="atLeast"/>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t>ПОСТАНОВЛЯЕТ:</w:t>
      </w:r>
    </w:p>
    <w:p w:rsidR="003D4BA6" w:rsidRPr="004A509C" w:rsidRDefault="00FC7CB6" w:rsidP="003D4BA6">
      <w:pPr>
        <w:shd w:val="clear" w:color="auto" w:fill="FFFFFF"/>
        <w:spacing w:after="0" w:line="100" w:lineRule="atLeast"/>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br/>
        <w:t xml:space="preserve">   </w:t>
      </w:r>
      <w:r w:rsidR="003D4BA6" w:rsidRPr="004A509C">
        <w:rPr>
          <w:rFonts w:ascii="Times New Roman" w:eastAsia="Times New Roman" w:hAnsi="Times New Roman" w:cs="Times New Roman"/>
          <w:color w:val="000000"/>
          <w:spacing w:val="2"/>
          <w:sz w:val="28"/>
          <w:szCs w:val="28"/>
        </w:rPr>
        <w:t>1. 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Морецкого сельского поселения Еланского муниципального района Волгоградской области.</w:t>
      </w:r>
    </w:p>
    <w:p w:rsidR="003D4BA6" w:rsidRPr="004A509C" w:rsidRDefault="003D4BA6" w:rsidP="003D4BA6">
      <w:pPr>
        <w:shd w:val="clear" w:color="auto" w:fill="FFFFFF"/>
        <w:spacing w:after="0" w:line="100" w:lineRule="atLeast"/>
        <w:jc w:val="both"/>
        <w:rPr>
          <w:rFonts w:ascii="Times New Roman" w:hAnsi="Times New Roman" w:cs="Times New Roman"/>
          <w:sz w:val="28"/>
          <w:szCs w:val="28"/>
        </w:rPr>
      </w:pPr>
      <w:r w:rsidRPr="004A509C">
        <w:rPr>
          <w:rFonts w:ascii="Times New Roman" w:eastAsia="Times New Roman" w:hAnsi="Times New Roman" w:cs="Times New Roman"/>
          <w:color w:val="000000"/>
          <w:spacing w:val="2"/>
          <w:sz w:val="28"/>
          <w:szCs w:val="28"/>
        </w:rPr>
        <w:t>2. Признать утратившим силу постановление администрации Морецкого сельского поселения № 47 от 03.08.2016 г. «Об утверждении порядка выявления, пресечения самовольного строительства и принятия мер по сносу самовольных построек на территории Морецкого сельского поселения Еланского муниципального района Волгоградской области».</w:t>
      </w:r>
    </w:p>
    <w:p w:rsidR="003D4BA6" w:rsidRPr="004A509C" w:rsidRDefault="003D4BA6" w:rsidP="00FC7CB6">
      <w:pPr>
        <w:pStyle w:val="ConsPlusNormal"/>
        <w:jc w:val="both"/>
        <w:rPr>
          <w:color w:val="000000"/>
          <w:spacing w:val="2"/>
        </w:rPr>
      </w:pPr>
      <w:r w:rsidRPr="004A509C">
        <w:t>3. Опубликовать настоящее постановление в установленном порядке.</w:t>
      </w:r>
    </w:p>
    <w:p w:rsidR="003D4BA6" w:rsidRPr="004A509C" w:rsidRDefault="003D4BA6" w:rsidP="00FC7CB6">
      <w:pPr>
        <w:pStyle w:val="1"/>
        <w:spacing w:line="276" w:lineRule="auto"/>
        <w:ind w:left="0"/>
        <w:jc w:val="both"/>
        <w:rPr>
          <w:color w:val="000000"/>
          <w:spacing w:val="2"/>
          <w:sz w:val="28"/>
          <w:szCs w:val="28"/>
        </w:rPr>
      </w:pPr>
      <w:r>
        <w:rPr>
          <w:color w:val="000000"/>
          <w:spacing w:val="2"/>
          <w:sz w:val="28"/>
          <w:szCs w:val="28"/>
        </w:rPr>
        <w:t>4. Контроль н</w:t>
      </w:r>
      <w:r w:rsidRPr="004A509C">
        <w:rPr>
          <w:color w:val="000000"/>
          <w:spacing w:val="2"/>
          <w:sz w:val="28"/>
          <w:szCs w:val="28"/>
        </w:rPr>
        <w:t>а</w:t>
      </w:r>
      <w:r>
        <w:rPr>
          <w:color w:val="000000"/>
          <w:spacing w:val="2"/>
          <w:sz w:val="28"/>
          <w:szCs w:val="28"/>
        </w:rPr>
        <w:t>д</w:t>
      </w:r>
      <w:r w:rsidRPr="004A509C">
        <w:rPr>
          <w:color w:val="000000"/>
          <w:spacing w:val="2"/>
          <w:sz w:val="28"/>
          <w:szCs w:val="28"/>
        </w:rPr>
        <w:t xml:space="preserve"> исполнением настоящего постановления </w:t>
      </w:r>
      <w:r>
        <w:rPr>
          <w:color w:val="000000"/>
          <w:spacing w:val="2"/>
          <w:sz w:val="28"/>
          <w:szCs w:val="28"/>
        </w:rPr>
        <w:t>оставляю за собой.</w:t>
      </w:r>
    </w:p>
    <w:p w:rsidR="00FC7CB6" w:rsidRDefault="00FC7CB6" w:rsidP="003D4BA6">
      <w:pPr>
        <w:spacing w:after="0" w:line="240" w:lineRule="auto"/>
        <w:rPr>
          <w:rFonts w:ascii="Times New Roman" w:hAnsi="Times New Roman" w:cs="Times New Roman"/>
          <w:sz w:val="28"/>
          <w:szCs w:val="28"/>
        </w:rPr>
      </w:pPr>
    </w:p>
    <w:p w:rsidR="003D4BA6" w:rsidRPr="004A509C" w:rsidRDefault="003D4BA6" w:rsidP="003D4BA6">
      <w:pPr>
        <w:spacing w:after="0" w:line="240" w:lineRule="auto"/>
        <w:rPr>
          <w:rFonts w:ascii="Times New Roman" w:hAnsi="Times New Roman" w:cs="Times New Roman"/>
          <w:sz w:val="28"/>
          <w:szCs w:val="28"/>
        </w:rPr>
      </w:pPr>
      <w:r w:rsidRPr="004A509C">
        <w:rPr>
          <w:rFonts w:ascii="Times New Roman" w:hAnsi="Times New Roman" w:cs="Times New Roman"/>
          <w:sz w:val="28"/>
          <w:szCs w:val="28"/>
        </w:rPr>
        <w:t>Глава Морецкого сельского поселения</w:t>
      </w:r>
    </w:p>
    <w:p w:rsidR="003D4BA6" w:rsidRPr="004A509C" w:rsidRDefault="003D4BA6" w:rsidP="003D4BA6">
      <w:pPr>
        <w:spacing w:after="0" w:line="240" w:lineRule="auto"/>
        <w:rPr>
          <w:rFonts w:ascii="Times New Roman" w:hAnsi="Times New Roman" w:cs="Times New Roman"/>
          <w:sz w:val="28"/>
          <w:szCs w:val="28"/>
        </w:rPr>
      </w:pPr>
      <w:r w:rsidRPr="004A509C">
        <w:rPr>
          <w:rFonts w:ascii="Times New Roman" w:hAnsi="Times New Roman" w:cs="Times New Roman"/>
          <w:sz w:val="28"/>
          <w:szCs w:val="28"/>
        </w:rPr>
        <w:t xml:space="preserve">Еланского муниципального района </w:t>
      </w:r>
    </w:p>
    <w:p w:rsidR="003D4BA6" w:rsidRPr="004A509C" w:rsidRDefault="003D4BA6" w:rsidP="003D4BA6">
      <w:pPr>
        <w:spacing w:after="0" w:line="240" w:lineRule="auto"/>
        <w:rPr>
          <w:rFonts w:ascii="Times New Roman" w:hAnsi="Times New Roman" w:cs="Times New Roman"/>
          <w:sz w:val="28"/>
          <w:szCs w:val="28"/>
        </w:rPr>
      </w:pPr>
      <w:r w:rsidRPr="004A509C">
        <w:rPr>
          <w:rFonts w:ascii="Times New Roman" w:hAnsi="Times New Roman" w:cs="Times New Roman"/>
          <w:sz w:val="28"/>
          <w:szCs w:val="28"/>
        </w:rPr>
        <w:t>Волгоградской области                                                       Н.Т. Анисимов</w:t>
      </w:r>
    </w:p>
    <w:p w:rsidR="003D4BA6" w:rsidRPr="004A509C" w:rsidRDefault="003D4BA6" w:rsidP="003D4BA6">
      <w:pPr>
        <w:spacing w:after="0"/>
        <w:ind w:left="360"/>
        <w:jc w:val="both"/>
        <w:rPr>
          <w:rFonts w:ascii="Times New Roman" w:hAnsi="Times New Roman" w:cs="Times New Roman"/>
          <w:sz w:val="28"/>
          <w:szCs w:val="28"/>
        </w:rPr>
      </w:pPr>
    </w:p>
    <w:tbl>
      <w:tblPr>
        <w:tblW w:w="4927" w:type="dxa"/>
        <w:tblInd w:w="4645" w:type="dxa"/>
        <w:tblLayout w:type="fixed"/>
        <w:tblLook w:val="0000"/>
      </w:tblPr>
      <w:tblGrid>
        <w:gridCol w:w="4927"/>
      </w:tblGrid>
      <w:tr w:rsidR="003D4BA6" w:rsidRPr="004A509C" w:rsidTr="00855BF7">
        <w:tc>
          <w:tcPr>
            <w:tcW w:w="4927" w:type="dxa"/>
            <w:shd w:val="clear" w:color="auto" w:fill="auto"/>
          </w:tcPr>
          <w:p w:rsidR="003D4BA6" w:rsidRPr="004A509C" w:rsidRDefault="003D4BA6" w:rsidP="00855BF7">
            <w:pPr>
              <w:spacing w:after="0" w:line="100" w:lineRule="atLeast"/>
              <w:jc w:val="right"/>
              <w:rPr>
                <w:rFonts w:ascii="Times New Roman" w:hAnsi="Times New Roman" w:cs="Times New Roman"/>
                <w:sz w:val="28"/>
                <w:szCs w:val="28"/>
              </w:rPr>
            </w:pPr>
            <w:r w:rsidRPr="004A509C">
              <w:rPr>
                <w:rFonts w:ascii="Times New Roman" w:hAnsi="Times New Roman" w:cs="Times New Roman"/>
                <w:color w:val="000000"/>
                <w:sz w:val="28"/>
                <w:szCs w:val="28"/>
              </w:rPr>
              <w:t xml:space="preserve">Приложение </w:t>
            </w:r>
            <w:proofErr w:type="gramStart"/>
            <w:r w:rsidRPr="004A509C">
              <w:rPr>
                <w:rFonts w:ascii="Times New Roman" w:hAnsi="Times New Roman" w:cs="Times New Roman"/>
                <w:color w:val="000000"/>
                <w:sz w:val="28"/>
                <w:szCs w:val="28"/>
              </w:rPr>
              <w:t>к</w:t>
            </w:r>
            <w:proofErr w:type="gramEnd"/>
            <w:r w:rsidRPr="004A509C">
              <w:rPr>
                <w:rFonts w:ascii="Times New Roman" w:hAnsi="Times New Roman" w:cs="Times New Roman"/>
                <w:color w:val="000000"/>
                <w:sz w:val="28"/>
                <w:szCs w:val="28"/>
              </w:rPr>
              <w:t xml:space="preserve"> </w:t>
            </w:r>
          </w:p>
        </w:tc>
      </w:tr>
      <w:tr w:rsidR="003D4BA6" w:rsidRPr="004A509C" w:rsidTr="00855BF7">
        <w:tc>
          <w:tcPr>
            <w:tcW w:w="4927" w:type="dxa"/>
            <w:shd w:val="clear" w:color="auto" w:fill="auto"/>
          </w:tcPr>
          <w:p w:rsidR="003D4BA6" w:rsidRPr="004A509C" w:rsidRDefault="003D4BA6" w:rsidP="00855BF7">
            <w:pPr>
              <w:spacing w:after="0" w:line="100" w:lineRule="atLeast"/>
              <w:jc w:val="right"/>
              <w:rPr>
                <w:rFonts w:ascii="Times New Roman" w:hAnsi="Times New Roman" w:cs="Times New Roman"/>
                <w:sz w:val="28"/>
                <w:szCs w:val="28"/>
              </w:rPr>
            </w:pPr>
            <w:r w:rsidRPr="004A509C">
              <w:rPr>
                <w:rFonts w:ascii="Times New Roman" w:hAnsi="Times New Roman" w:cs="Times New Roman"/>
                <w:sz w:val="28"/>
                <w:szCs w:val="28"/>
              </w:rPr>
              <w:t xml:space="preserve">постановлению Администрации </w:t>
            </w:r>
            <w:r w:rsidRPr="004A509C">
              <w:rPr>
                <w:rFonts w:ascii="Times New Roman" w:eastAsia="Times New Roman" w:hAnsi="Times New Roman" w:cs="Times New Roman"/>
                <w:spacing w:val="2"/>
                <w:sz w:val="28"/>
                <w:szCs w:val="28"/>
              </w:rPr>
              <w:t>Морецкого сельского поселения Еланского муниципального района Волгоградской области</w:t>
            </w:r>
          </w:p>
          <w:p w:rsidR="003D4BA6" w:rsidRPr="004A509C" w:rsidRDefault="00A57DDE" w:rsidP="00855BF7">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от 09.01.2020</w:t>
            </w:r>
            <w:r w:rsidR="003D4BA6" w:rsidRPr="004A509C">
              <w:rPr>
                <w:rFonts w:ascii="Times New Roman" w:hAnsi="Times New Roman" w:cs="Times New Roman"/>
                <w:sz w:val="28"/>
                <w:szCs w:val="28"/>
              </w:rPr>
              <w:t xml:space="preserve">г. № </w:t>
            </w:r>
            <w:r>
              <w:rPr>
                <w:rFonts w:ascii="Times New Roman" w:hAnsi="Times New Roman" w:cs="Times New Roman"/>
                <w:sz w:val="28"/>
                <w:szCs w:val="28"/>
              </w:rPr>
              <w:t>2</w:t>
            </w:r>
          </w:p>
        </w:tc>
      </w:tr>
    </w:tbl>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p>
    <w:p w:rsidR="003D4BA6" w:rsidRDefault="003D4BA6" w:rsidP="003D4BA6">
      <w:pPr>
        <w:shd w:val="clear" w:color="auto" w:fill="FFFFFF"/>
        <w:spacing w:after="0" w:line="240" w:lineRule="auto"/>
        <w:jc w:val="center"/>
        <w:rPr>
          <w:rFonts w:ascii="Times New Roman" w:eastAsia="Times New Roman" w:hAnsi="Times New Roman" w:cs="Times New Roman"/>
          <w:b/>
          <w:color w:val="000000"/>
          <w:spacing w:val="2"/>
          <w:sz w:val="28"/>
          <w:szCs w:val="28"/>
        </w:rPr>
      </w:pPr>
      <w:r w:rsidRPr="004A509C">
        <w:rPr>
          <w:rFonts w:ascii="Times New Roman" w:eastAsia="Times New Roman" w:hAnsi="Times New Roman" w:cs="Times New Roman"/>
          <w:b/>
          <w:color w:val="000000"/>
          <w:spacing w:val="2"/>
          <w:sz w:val="28"/>
          <w:szCs w:val="28"/>
        </w:rPr>
        <w:t xml:space="preserve">Порядок </w:t>
      </w:r>
    </w:p>
    <w:p w:rsidR="003D4BA6" w:rsidRDefault="003D4BA6" w:rsidP="003D4BA6">
      <w:pPr>
        <w:shd w:val="clear" w:color="auto" w:fill="FFFFFF"/>
        <w:spacing w:after="0" w:line="240" w:lineRule="auto"/>
        <w:jc w:val="center"/>
        <w:rPr>
          <w:rFonts w:ascii="Times New Roman" w:eastAsia="Times New Roman" w:hAnsi="Times New Roman" w:cs="Times New Roman"/>
          <w:b/>
          <w:color w:val="000000"/>
          <w:spacing w:val="2"/>
          <w:sz w:val="28"/>
          <w:szCs w:val="28"/>
        </w:rPr>
      </w:pPr>
      <w:r w:rsidRPr="004A509C">
        <w:rPr>
          <w:rFonts w:ascii="Times New Roman" w:eastAsia="Times New Roman" w:hAnsi="Times New Roman" w:cs="Times New Roman"/>
          <w:b/>
          <w:color w:val="000000"/>
          <w:spacing w:val="2"/>
          <w:sz w:val="28"/>
          <w:szCs w:val="28"/>
        </w:rPr>
        <w:t xml:space="preserve">принятия решения о сносе самовольной постройки либо решения </w:t>
      </w:r>
    </w:p>
    <w:p w:rsidR="003D4BA6" w:rsidRDefault="003D4BA6" w:rsidP="003D4BA6">
      <w:pPr>
        <w:shd w:val="clear" w:color="auto" w:fill="FFFFFF"/>
        <w:spacing w:after="0" w:line="240" w:lineRule="auto"/>
        <w:jc w:val="center"/>
        <w:rPr>
          <w:rFonts w:ascii="Times New Roman" w:eastAsia="Times New Roman" w:hAnsi="Times New Roman" w:cs="Times New Roman"/>
          <w:b/>
          <w:color w:val="000000"/>
          <w:spacing w:val="2"/>
          <w:sz w:val="28"/>
          <w:szCs w:val="28"/>
        </w:rPr>
      </w:pPr>
      <w:r w:rsidRPr="004A509C">
        <w:rPr>
          <w:rFonts w:ascii="Times New Roman" w:eastAsia="Times New Roman" w:hAnsi="Times New Roman" w:cs="Times New Roman"/>
          <w:b/>
          <w:color w:val="000000"/>
          <w:spacing w:val="2"/>
          <w:sz w:val="28"/>
          <w:szCs w:val="28"/>
        </w:rPr>
        <w:t xml:space="preserve">о сносе самовольной постройки или ее приведении в соответствие </w:t>
      </w:r>
    </w:p>
    <w:p w:rsidR="003D4BA6" w:rsidRDefault="003D4BA6" w:rsidP="003D4BA6">
      <w:pPr>
        <w:shd w:val="clear" w:color="auto" w:fill="FFFFFF"/>
        <w:spacing w:after="0" w:line="240" w:lineRule="auto"/>
        <w:jc w:val="center"/>
        <w:rPr>
          <w:rFonts w:ascii="Times New Roman" w:eastAsia="Times New Roman" w:hAnsi="Times New Roman" w:cs="Times New Roman"/>
          <w:b/>
          <w:color w:val="000000"/>
          <w:spacing w:val="2"/>
          <w:sz w:val="28"/>
          <w:szCs w:val="28"/>
        </w:rPr>
      </w:pPr>
      <w:r w:rsidRPr="004A509C">
        <w:rPr>
          <w:rFonts w:ascii="Times New Roman" w:eastAsia="Times New Roman" w:hAnsi="Times New Roman" w:cs="Times New Roman"/>
          <w:b/>
          <w:color w:val="000000"/>
          <w:spacing w:val="2"/>
          <w:sz w:val="28"/>
          <w:szCs w:val="28"/>
        </w:rPr>
        <w:t>с установленными требованиями на территории Морецкого сельского поселения Еланского муниципального района Волгоградской области</w:t>
      </w:r>
      <w:r w:rsidRPr="004A509C">
        <w:rPr>
          <w:rFonts w:ascii="Times New Roman" w:eastAsia="Times New Roman" w:hAnsi="Times New Roman" w:cs="Times New Roman"/>
          <w:color w:val="000000"/>
          <w:spacing w:val="2"/>
          <w:sz w:val="28"/>
          <w:szCs w:val="28"/>
        </w:rPr>
        <w:br/>
      </w:r>
    </w:p>
    <w:p w:rsidR="003D4BA6" w:rsidRPr="004A509C" w:rsidRDefault="003D4BA6" w:rsidP="003D4BA6">
      <w:pPr>
        <w:shd w:val="clear" w:color="auto" w:fill="FFFFFF"/>
        <w:spacing w:after="0" w:line="240" w:lineRule="auto"/>
        <w:jc w:val="center"/>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b/>
          <w:color w:val="000000"/>
          <w:spacing w:val="2"/>
          <w:sz w:val="28"/>
          <w:szCs w:val="28"/>
        </w:rPr>
        <w:t>1. Общие положения</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Морецкого сельского поселения Еланского муниципального района Волгоградской области.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1.2. </w:t>
      </w:r>
      <w:proofErr w:type="gramStart"/>
      <w:r w:rsidRPr="004A509C">
        <w:rPr>
          <w:rFonts w:ascii="Times New Roman" w:eastAsia="Times New Roman" w:hAnsi="Times New Roman" w:cs="Times New Roman"/>
          <w:color w:val="000000"/>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4A509C">
        <w:rPr>
          <w:rFonts w:ascii="Times New Roman" w:eastAsia="Times New Roman" w:hAnsi="Times New Roman" w:cs="Times New Roman"/>
          <w:color w:val="000000"/>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Не является самовольной постройкой здание, сооружение или другое строение, возведенные или созданные с </w:t>
      </w:r>
      <w:proofErr w:type="gramStart"/>
      <w:r w:rsidRPr="004A509C">
        <w:rPr>
          <w:rFonts w:ascii="Times New Roman" w:eastAsia="Times New Roman" w:hAnsi="Times New Roman" w:cs="Times New Roman"/>
          <w:color w:val="000000"/>
          <w:spacing w:val="2"/>
          <w:sz w:val="28"/>
          <w:szCs w:val="28"/>
        </w:rPr>
        <w:t>нарушением</w:t>
      </w:r>
      <w:proofErr w:type="gramEnd"/>
      <w:r w:rsidRPr="004A509C">
        <w:rPr>
          <w:rFonts w:ascii="Times New Roman" w:eastAsia="Times New Roman" w:hAnsi="Times New Roman" w:cs="Times New Roman"/>
          <w:color w:val="000000"/>
          <w:spacing w:val="2"/>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t xml:space="preserve">1.3. </w:t>
      </w:r>
      <w:proofErr w:type="gramStart"/>
      <w:r w:rsidRPr="004A509C">
        <w:rPr>
          <w:rFonts w:ascii="Times New Roman" w:eastAsia="Times New Roman" w:hAnsi="Times New Roman" w:cs="Times New Roman"/>
          <w:color w:val="000000"/>
          <w:spacing w:val="2"/>
          <w:sz w:val="28"/>
          <w:szCs w:val="28"/>
        </w:rPr>
        <w:t xml:space="preserve">Самовольная постройка подлежит сносу или приведению в соответствие с параметрами, установленными правилами землепользования </w:t>
      </w:r>
      <w:r w:rsidRPr="004A509C">
        <w:rPr>
          <w:rFonts w:ascii="Times New Roman" w:eastAsia="Times New Roman" w:hAnsi="Times New Roman" w:cs="Times New Roman"/>
          <w:color w:val="000000"/>
          <w:spacing w:val="2"/>
          <w:sz w:val="28"/>
          <w:szCs w:val="28"/>
        </w:rPr>
        <w:lastRenderedPageBreak/>
        <w:t>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4A509C">
        <w:rPr>
          <w:rFonts w:ascii="Times New Roman" w:eastAsia="Times New Roman" w:hAnsi="Times New Roman" w:cs="Times New Roman"/>
          <w:color w:val="000000"/>
          <w:spacing w:val="2"/>
          <w:sz w:val="28"/>
          <w:szCs w:val="28"/>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sidRPr="004A509C">
        <w:rPr>
          <w:rStyle w:val="a8"/>
          <w:rFonts w:ascii="Times New Roman" w:hAnsi="Times New Roman" w:cs="Times New Roman"/>
          <w:color w:val="000000"/>
          <w:spacing w:val="2"/>
          <w:sz w:val="28"/>
          <w:szCs w:val="28"/>
        </w:rPr>
        <w:t>Гражданского кодекса Российской Федерации</w:t>
      </w:r>
      <w:r w:rsidRPr="004A509C">
        <w:rPr>
          <w:rFonts w:ascii="Times New Roman" w:eastAsia="Times New Roman" w:hAnsi="Times New Roman" w:cs="Times New Roman"/>
          <w:color w:val="000000"/>
          <w:spacing w:val="2"/>
          <w:sz w:val="28"/>
          <w:szCs w:val="28"/>
        </w:rPr>
        <w:t>.</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1.4. </w:t>
      </w:r>
      <w:proofErr w:type="gramStart"/>
      <w:r w:rsidRPr="004A509C">
        <w:rPr>
          <w:rFonts w:ascii="Times New Roman" w:eastAsia="Times New Roman" w:hAnsi="Times New Roman" w:cs="Times New Roman"/>
          <w:color w:val="000000"/>
          <w:spacing w:val="2"/>
          <w:sz w:val="28"/>
          <w:szCs w:val="28"/>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Морецкого сельского поселения Еланского муниципального района Волгоградской области (далее по тексту – Администрация поселения), принимаемого в соответствии со статьей 222 </w:t>
      </w:r>
      <w:hyperlink r:id="rId4" w:history="1">
        <w:r w:rsidRPr="004A509C">
          <w:rPr>
            <w:rStyle w:val="a8"/>
            <w:rFonts w:ascii="Times New Roman" w:hAnsi="Times New Roman" w:cs="Times New Roman"/>
            <w:color w:val="000000"/>
            <w:spacing w:val="2"/>
            <w:sz w:val="28"/>
            <w:szCs w:val="28"/>
          </w:rPr>
          <w:t>Гражданского кодекса Российской Федерации</w:t>
        </w:r>
      </w:hyperlink>
      <w:r w:rsidRPr="004A509C">
        <w:rPr>
          <w:rFonts w:ascii="Times New Roman" w:eastAsia="Times New Roman" w:hAnsi="Times New Roman" w:cs="Times New Roman"/>
          <w:color w:val="000000"/>
          <w:spacing w:val="2"/>
          <w:sz w:val="28"/>
          <w:szCs w:val="28"/>
        </w:rPr>
        <w:t>.</w:t>
      </w:r>
      <w:proofErr w:type="gramEnd"/>
    </w:p>
    <w:p w:rsidR="003D4BA6" w:rsidRPr="004A509C" w:rsidRDefault="003D4BA6" w:rsidP="003D4BA6">
      <w:pPr>
        <w:shd w:val="clear" w:color="auto" w:fill="FFFFFF"/>
        <w:spacing w:before="375" w:after="225" w:line="100" w:lineRule="atLeast"/>
        <w:jc w:val="center"/>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b/>
          <w:color w:val="000000"/>
          <w:spacing w:val="2"/>
          <w:sz w:val="28"/>
          <w:szCs w:val="28"/>
        </w:rPr>
        <w:t>2. Порядок принятия решений о сносе самовольных построек или их приведении в соответствие с установленными требованиями</w:t>
      </w:r>
    </w:p>
    <w:p w:rsidR="003D4BA6" w:rsidRPr="004A509C" w:rsidRDefault="003D4BA6" w:rsidP="003D4BA6">
      <w:pPr>
        <w:shd w:val="clear" w:color="auto" w:fill="FFFFFF"/>
        <w:spacing w:before="375" w:after="225" w:line="100"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t xml:space="preserve">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A509C">
        <w:rPr>
          <w:rFonts w:ascii="Times New Roman" w:eastAsia="Times New Roman" w:hAnsi="Times New Roman" w:cs="Times New Roman"/>
          <w:color w:val="000000"/>
          <w:spacing w:val="2"/>
          <w:sz w:val="28"/>
          <w:szCs w:val="28"/>
        </w:rPr>
        <w:t>использования</w:t>
      </w:r>
      <w:proofErr w:type="gramEnd"/>
      <w:r w:rsidRPr="004A509C">
        <w:rPr>
          <w:rFonts w:ascii="Times New Roman" w:eastAsia="Times New Roman" w:hAnsi="Times New Roman" w:cs="Times New Roman"/>
          <w:color w:val="000000"/>
          <w:spacing w:val="2"/>
          <w:sz w:val="28"/>
          <w:szCs w:val="28"/>
        </w:rPr>
        <w:t xml:space="preserve"> особо охраняемых природных территорий, государственного надзора за </w:t>
      </w:r>
      <w:proofErr w:type="gramStart"/>
      <w:r w:rsidRPr="004A509C">
        <w:rPr>
          <w:rFonts w:ascii="Times New Roman" w:eastAsia="Times New Roman" w:hAnsi="Times New Roman" w:cs="Times New Roman"/>
          <w:color w:val="000000"/>
          <w:spacing w:val="2"/>
          <w:sz w:val="28"/>
          <w:szCs w:val="28"/>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4A509C">
        <w:rPr>
          <w:rFonts w:ascii="Times New Roman" w:eastAsia="Times New Roman" w:hAnsi="Times New Roman" w:cs="Times New Roman"/>
          <w:color w:val="000000"/>
          <w:spacing w:val="2"/>
          <w:sz w:val="28"/>
          <w:szCs w:val="28"/>
        </w:rPr>
        <w:t xml:space="preserve"> или муниципальный контроль в области охраны и </w:t>
      </w:r>
      <w:proofErr w:type="gramStart"/>
      <w:r w:rsidRPr="004A509C">
        <w:rPr>
          <w:rFonts w:ascii="Times New Roman" w:eastAsia="Times New Roman" w:hAnsi="Times New Roman" w:cs="Times New Roman"/>
          <w:color w:val="000000"/>
          <w:spacing w:val="2"/>
          <w:sz w:val="28"/>
          <w:szCs w:val="28"/>
        </w:rPr>
        <w:t>использования</w:t>
      </w:r>
      <w:proofErr w:type="gramEnd"/>
      <w:r w:rsidRPr="004A509C">
        <w:rPr>
          <w:rFonts w:ascii="Times New Roman" w:eastAsia="Times New Roman" w:hAnsi="Times New Roman" w:cs="Times New Roman"/>
          <w:color w:val="000000"/>
          <w:spacing w:val="2"/>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w:t>
      </w:r>
      <w:r w:rsidRPr="004A509C">
        <w:rPr>
          <w:rFonts w:ascii="Times New Roman" w:eastAsia="Times New Roman" w:hAnsi="Times New Roman" w:cs="Times New Roman"/>
          <w:color w:val="000000"/>
          <w:spacing w:val="2"/>
          <w:sz w:val="28"/>
          <w:szCs w:val="28"/>
        </w:rPr>
        <w:lastRenderedPageBreak/>
        <w:t xml:space="preserve">статьи 222 </w:t>
      </w:r>
      <w:r w:rsidRPr="004A509C">
        <w:rPr>
          <w:rStyle w:val="a8"/>
          <w:rFonts w:ascii="Times New Roman" w:hAnsi="Times New Roman" w:cs="Times New Roman"/>
          <w:color w:val="000000"/>
          <w:spacing w:val="2"/>
          <w:sz w:val="28"/>
          <w:szCs w:val="28"/>
        </w:rPr>
        <w:t>Гражданского кодекса Российской Федерации</w:t>
      </w:r>
      <w:r w:rsidRPr="004A509C">
        <w:rPr>
          <w:rFonts w:ascii="Times New Roman" w:eastAsia="Times New Roman" w:hAnsi="Times New Roman" w:cs="Times New Roman"/>
          <w:color w:val="000000"/>
          <w:spacing w:val="2"/>
          <w:sz w:val="28"/>
          <w:szCs w:val="28"/>
        </w:rPr>
        <w:t>, обязана рассмотреть указанные уведомление и документы и по результатам такого рассмотрения совершить одно из следующих действий:</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4A509C">
        <w:rPr>
          <w:rStyle w:val="a8"/>
          <w:rFonts w:ascii="Times New Roman" w:hAnsi="Times New Roman" w:cs="Times New Roman"/>
          <w:color w:val="000000"/>
          <w:spacing w:val="2"/>
          <w:sz w:val="28"/>
          <w:szCs w:val="28"/>
        </w:rPr>
        <w:t>Гражданского кодекса Российской Федерации</w:t>
      </w:r>
      <w:r w:rsidRPr="004A509C">
        <w:rPr>
          <w:rFonts w:ascii="Times New Roman" w:eastAsia="Times New Roman" w:hAnsi="Times New Roman" w:cs="Times New Roman"/>
          <w:color w:val="000000"/>
          <w:spacing w:val="2"/>
          <w:sz w:val="28"/>
          <w:szCs w:val="28"/>
        </w:rPr>
        <w:t>;</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2) обратиться в суд с иском о сносе самовольной постройки или ее приведении в соответствие с установленными требованиями;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2.2. Администрация поселения принимает в порядке, установленном законом:</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4A509C">
        <w:rPr>
          <w:rFonts w:ascii="Times New Roman" w:eastAsia="Times New Roman" w:hAnsi="Times New Roman" w:cs="Times New Roman"/>
          <w:color w:val="000000"/>
          <w:spacing w:val="2"/>
          <w:sz w:val="28"/>
          <w:szCs w:val="28"/>
        </w:rPr>
        <w:t xml:space="preserve"> </w:t>
      </w:r>
      <w:proofErr w:type="gramStart"/>
      <w:r w:rsidRPr="004A509C">
        <w:rPr>
          <w:rFonts w:ascii="Times New Roman" w:eastAsia="Times New Roman" w:hAnsi="Times New Roman" w:cs="Times New Roman"/>
          <w:color w:val="000000"/>
          <w:spacing w:val="2"/>
          <w:sz w:val="28"/>
          <w:szCs w:val="28"/>
        </w:rPr>
        <w:t>расположен</w:t>
      </w:r>
      <w:proofErr w:type="gramEnd"/>
      <w:r w:rsidRPr="004A509C">
        <w:rPr>
          <w:rFonts w:ascii="Times New Roman" w:eastAsia="Times New Roman" w:hAnsi="Times New Roman" w:cs="Times New Roman"/>
          <w:color w:val="000000"/>
          <w:spacing w:val="2"/>
          <w:sz w:val="28"/>
          <w:szCs w:val="28"/>
        </w:rPr>
        <w:t xml:space="preserve"> в границах территории общего пользования;</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A509C">
        <w:rPr>
          <w:rFonts w:ascii="Times New Roman" w:eastAsia="Times New Roman" w:hAnsi="Times New Roman" w:cs="Times New Roman"/>
          <w:color w:val="000000"/>
          <w:spacing w:val="2"/>
          <w:sz w:val="28"/>
          <w:szCs w:val="28"/>
        </w:rPr>
        <w:t xml:space="preserve"> в случае</w:t>
      </w:r>
      <w:proofErr w:type="gramStart"/>
      <w:r w:rsidRPr="004A509C">
        <w:rPr>
          <w:rFonts w:ascii="Times New Roman" w:eastAsia="Times New Roman" w:hAnsi="Times New Roman" w:cs="Times New Roman"/>
          <w:color w:val="000000"/>
          <w:spacing w:val="2"/>
          <w:sz w:val="28"/>
          <w:szCs w:val="28"/>
        </w:rPr>
        <w:t>,</w:t>
      </w:r>
      <w:proofErr w:type="gramEnd"/>
      <w:r w:rsidRPr="004A509C">
        <w:rPr>
          <w:rFonts w:ascii="Times New Roman" w:eastAsia="Times New Roman" w:hAnsi="Times New Roman" w:cs="Times New Roman"/>
          <w:color w:val="000000"/>
          <w:spacing w:val="2"/>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lastRenderedPageBreak/>
        <w:br/>
        <w:t xml:space="preserve"> </w:t>
      </w:r>
      <w:proofErr w:type="gramStart"/>
      <w:r w:rsidRPr="004A509C">
        <w:rPr>
          <w:rFonts w:ascii="Times New Roman" w:eastAsia="Times New Roman" w:hAnsi="Times New Roman" w:cs="Times New Roman"/>
          <w:color w:val="000000"/>
          <w:spacing w:val="2"/>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Предусмотренные настоящим пунктом Порядка решения не могут быть приняты Администрацией поселения:</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Понятие "имущество религиозного назначения" используется в значении, указанном в пункте 1 статьи 2 </w:t>
      </w:r>
      <w:r w:rsidRPr="004A509C">
        <w:rPr>
          <w:rStyle w:val="a8"/>
          <w:rFonts w:ascii="Times New Roman" w:hAnsi="Times New Roman" w:cs="Times New Roman"/>
          <w:color w:val="000000"/>
          <w:spacing w:val="2"/>
          <w:sz w:val="28"/>
          <w:szCs w:val="28"/>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sidRPr="004A509C">
        <w:rPr>
          <w:rFonts w:ascii="Times New Roman" w:eastAsia="Times New Roman" w:hAnsi="Times New Roman" w:cs="Times New Roman"/>
          <w:color w:val="000000"/>
          <w:spacing w:val="2"/>
          <w:sz w:val="28"/>
          <w:szCs w:val="28"/>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sidRPr="004A509C">
        <w:rPr>
          <w:rFonts w:ascii="Times New Roman" w:eastAsia="Times New Roman" w:hAnsi="Times New Roman" w:cs="Times New Roman"/>
          <w:color w:val="000000"/>
          <w:spacing w:val="2"/>
          <w:sz w:val="28"/>
          <w:szCs w:val="28"/>
        </w:rPr>
        <w:t>,</w:t>
      </w:r>
      <w:proofErr w:type="gramEnd"/>
      <w:r w:rsidRPr="004A509C">
        <w:rPr>
          <w:rFonts w:ascii="Times New Roman" w:eastAsia="Times New Roman" w:hAnsi="Times New Roman" w:cs="Times New Roman"/>
          <w:color w:val="000000"/>
          <w:spacing w:val="2"/>
          <w:sz w:val="28"/>
          <w:szCs w:val="28"/>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4A509C">
        <w:rPr>
          <w:rFonts w:ascii="Times New Roman" w:eastAsia="Times New Roman" w:hAnsi="Times New Roman" w:cs="Times New Roman"/>
          <w:color w:val="000000"/>
          <w:spacing w:val="2"/>
          <w:sz w:val="28"/>
          <w:szCs w:val="28"/>
        </w:rPr>
        <w:t>собственности</w:t>
      </w:r>
      <w:proofErr w:type="gramEnd"/>
      <w:r w:rsidRPr="004A509C">
        <w:rPr>
          <w:rFonts w:ascii="Times New Roman" w:eastAsia="Times New Roman" w:hAnsi="Times New Roman" w:cs="Times New Roman"/>
          <w:color w:val="000000"/>
          <w:spacing w:val="2"/>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w:t>
      </w:r>
      <w:r w:rsidRPr="004A509C">
        <w:rPr>
          <w:rStyle w:val="a8"/>
          <w:rFonts w:ascii="Times New Roman" w:hAnsi="Times New Roman" w:cs="Times New Roman"/>
          <w:color w:val="000000"/>
          <w:spacing w:val="2"/>
          <w:sz w:val="28"/>
          <w:szCs w:val="28"/>
        </w:rPr>
        <w:t xml:space="preserve">Гражданского кодекса Российской Федерации </w:t>
      </w:r>
      <w:r w:rsidRPr="004A509C">
        <w:rPr>
          <w:rFonts w:ascii="Times New Roman" w:eastAsia="Times New Roman" w:hAnsi="Times New Roman" w:cs="Times New Roman"/>
          <w:color w:val="000000"/>
          <w:spacing w:val="2"/>
          <w:sz w:val="28"/>
          <w:szCs w:val="28"/>
        </w:rPr>
        <w:t>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Положения данного пункта Порядка применяются также в отношении </w:t>
      </w:r>
      <w:r w:rsidRPr="004A509C">
        <w:rPr>
          <w:rFonts w:ascii="Times New Roman" w:eastAsia="Times New Roman" w:hAnsi="Times New Roman" w:cs="Times New Roman"/>
          <w:color w:val="000000"/>
          <w:spacing w:val="2"/>
          <w:sz w:val="28"/>
          <w:szCs w:val="28"/>
        </w:rPr>
        <w:lastRenderedPageBreak/>
        <w:t>жилых домов и жилых строений, созданных до 01.01.2019 соответственно на дачных и садовых земельных участках.</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2.4. </w:t>
      </w:r>
      <w:proofErr w:type="gramStart"/>
      <w:r w:rsidRPr="004A509C">
        <w:rPr>
          <w:rFonts w:ascii="Times New Roman" w:eastAsia="Times New Roman" w:hAnsi="Times New Roman" w:cs="Times New Roman"/>
          <w:color w:val="000000"/>
          <w:spacing w:val="2"/>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sidRPr="004A509C">
        <w:rPr>
          <w:rStyle w:val="a8"/>
          <w:rFonts w:ascii="Times New Roman" w:hAnsi="Times New Roman" w:cs="Times New Roman"/>
          <w:color w:val="000000"/>
          <w:spacing w:val="2"/>
          <w:sz w:val="28"/>
          <w:szCs w:val="28"/>
        </w:rPr>
        <w:t xml:space="preserve">Гражданского кодекса Российской Федерации </w:t>
      </w:r>
      <w:r w:rsidRPr="004A509C">
        <w:rPr>
          <w:rFonts w:ascii="Times New Roman" w:eastAsia="Times New Roman" w:hAnsi="Times New Roman" w:cs="Times New Roman"/>
          <w:color w:val="000000"/>
          <w:spacing w:val="2"/>
          <w:sz w:val="28"/>
          <w:szCs w:val="28"/>
        </w:rPr>
        <w:t>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4A509C">
        <w:rPr>
          <w:rFonts w:ascii="Times New Roman" w:eastAsia="Times New Roman" w:hAnsi="Times New Roman" w:cs="Times New Roman"/>
          <w:color w:val="000000"/>
          <w:spacing w:val="2"/>
          <w:sz w:val="28"/>
          <w:szCs w:val="28"/>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1) права на эти объекты, жилые дома, жилые строения зарегистрированы до 01.09.2018;</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2.5. </w:t>
      </w:r>
      <w:proofErr w:type="gramStart"/>
      <w:r w:rsidRPr="004A509C">
        <w:rPr>
          <w:rFonts w:ascii="Times New Roman" w:eastAsia="Times New Roman" w:hAnsi="Times New Roman" w:cs="Times New Roman"/>
          <w:color w:val="000000"/>
          <w:spacing w:val="2"/>
          <w:sz w:val="28"/>
          <w:szCs w:val="28"/>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2.6.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sidRPr="004A509C">
        <w:rPr>
          <w:rStyle w:val="a8"/>
          <w:rFonts w:ascii="Times New Roman" w:hAnsi="Times New Roman" w:cs="Times New Roman"/>
          <w:color w:val="000000"/>
          <w:spacing w:val="2"/>
          <w:sz w:val="28"/>
          <w:szCs w:val="28"/>
        </w:rPr>
        <w:t>Гражданского кодекса Российской Федерации</w:t>
      </w:r>
      <w:r w:rsidRPr="004A509C">
        <w:rPr>
          <w:rFonts w:ascii="Times New Roman" w:eastAsia="Times New Roman" w:hAnsi="Times New Roman" w:cs="Times New Roman"/>
          <w:color w:val="000000"/>
          <w:spacing w:val="2"/>
          <w:sz w:val="28"/>
          <w:szCs w:val="28"/>
        </w:rPr>
        <w:t>:</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1) в связи с отсутствием правоустанавливающих документов на земельный участок в отношении здания, сооружения или другого строения, созданных </w:t>
      </w:r>
      <w:r w:rsidRPr="004A509C">
        <w:rPr>
          <w:rFonts w:ascii="Times New Roman" w:eastAsia="Times New Roman" w:hAnsi="Times New Roman" w:cs="Times New Roman"/>
          <w:color w:val="000000"/>
          <w:spacing w:val="2"/>
          <w:sz w:val="28"/>
          <w:szCs w:val="28"/>
        </w:rPr>
        <w:lastRenderedPageBreak/>
        <w:t>на земельном участке до дня вступления в силу </w:t>
      </w:r>
      <w:r w:rsidRPr="004A509C">
        <w:rPr>
          <w:rStyle w:val="a8"/>
          <w:rFonts w:ascii="Times New Roman" w:hAnsi="Times New Roman" w:cs="Times New Roman"/>
          <w:color w:val="000000"/>
          <w:spacing w:val="2"/>
          <w:sz w:val="28"/>
          <w:szCs w:val="28"/>
        </w:rPr>
        <w:t>Земельного кодекса Российской Федерации</w:t>
      </w:r>
      <w:r w:rsidRPr="004A509C">
        <w:rPr>
          <w:rFonts w:ascii="Times New Roman" w:eastAsia="Times New Roman" w:hAnsi="Times New Roman" w:cs="Times New Roman"/>
          <w:color w:val="000000"/>
          <w:spacing w:val="2"/>
          <w:sz w:val="28"/>
          <w:szCs w:val="28"/>
        </w:rPr>
        <w:t>;</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2) в связи с отсутствием разрешения на строительство в отношении здания, сооружения или другого строения, </w:t>
      </w:r>
      <w:proofErr w:type="gramStart"/>
      <w:r w:rsidRPr="004A509C">
        <w:rPr>
          <w:rFonts w:ascii="Times New Roman" w:eastAsia="Times New Roman" w:hAnsi="Times New Roman" w:cs="Times New Roman"/>
          <w:color w:val="000000"/>
          <w:spacing w:val="2"/>
          <w:sz w:val="28"/>
          <w:szCs w:val="28"/>
        </w:rPr>
        <w:t>созданных</w:t>
      </w:r>
      <w:proofErr w:type="gramEnd"/>
      <w:r w:rsidRPr="004A509C">
        <w:rPr>
          <w:rFonts w:ascii="Times New Roman" w:eastAsia="Times New Roman" w:hAnsi="Times New Roman" w:cs="Times New Roman"/>
          <w:color w:val="000000"/>
          <w:spacing w:val="2"/>
          <w:sz w:val="28"/>
          <w:szCs w:val="28"/>
        </w:rPr>
        <w:t xml:space="preserve"> до 14.05.1998.</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b/>
          <w:color w:val="000000"/>
          <w:spacing w:val="2"/>
          <w:sz w:val="28"/>
          <w:szCs w:val="28"/>
        </w:rPr>
      </w:pPr>
      <w:r w:rsidRPr="004A509C">
        <w:rPr>
          <w:rFonts w:ascii="Times New Roman" w:eastAsia="Times New Roman" w:hAnsi="Times New Roman" w:cs="Times New Roman"/>
          <w:color w:val="000000"/>
          <w:spacing w:val="2"/>
          <w:sz w:val="28"/>
          <w:szCs w:val="28"/>
        </w:rPr>
        <w:br/>
        <w:t xml:space="preserve">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sidRPr="004A509C">
        <w:rPr>
          <w:rStyle w:val="a8"/>
          <w:rFonts w:ascii="Times New Roman" w:hAnsi="Times New Roman" w:cs="Times New Roman"/>
          <w:color w:val="000000"/>
          <w:spacing w:val="2"/>
          <w:sz w:val="28"/>
          <w:szCs w:val="28"/>
        </w:rPr>
        <w:t>Гражданского кодекса Российской Федерации</w:t>
      </w:r>
      <w:r w:rsidRPr="004A509C">
        <w:rPr>
          <w:rFonts w:ascii="Times New Roman" w:eastAsia="Times New Roman" w:hAnsi="Times New Roman" w:cs="Times New Roman"/>
          <w:color w:val="000000"/>
          <w:spacing w:val="2"/>
          <w:sz w:val="28"/>
          <w:szCs w:val="28"/>
        </w:rPr>
        <w:t>, принимается Администрацией поселения путем издания правового акта в форме постановления (далее - Постановление).</w:t>
      </w:r>
    </w:p>
    <w:p w:rsidR="003D4BA6" w:rsidRPr="004A509C" w:rsidRDefault="003D4BA6" w:rsidP="003D4BA6">
      <w:pPr>
        <w:shd w:val="clear" w:color="auto" w:fill="FFFFFF"/>
        <w:spacing w:before="375" w:after="225" w:line="100" w:lineRule="atLeast"/>
        <w:jc w:val="center"/>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b/>
          <w:color w:val="000000"/>
          <w:spacing w:val="2"/>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3.3. </w:t>
      </w:r>
      <w:proofErr w:type="gramStart"/>
      <w:r w:rsidRPr="004A509C">
        <w:rPr>
          <w:rFonts w:ascii="Times New Roman" w:eastAsia="Times New Roman" w:hAnsi="Times New Roman" w:cs="Times New Roman"/>
          <w:color w:val="000000"/>
          <w:spacing w:val="2"/>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w:t>
      </w:r>
      <w:bookmarkStart w:id="0" w:name="_GoBack"/>
      <w:bookmarkEnd w:id="0"/>
      <w:r w:rsidRPr="004A509C">
        <w:rPr>
          <w:rFonts w:ascii="Times New Roman" w:eastAsia="Times New Roman" w:hAnsi="Times New Roman" w:cs="Times New Roman"/>
          <w:color w:val="000000"/>
          <w:spacing w:val="2"/>
          <w:sz w:val="28"/>
          <w:szCs w:val="28"/>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lastRenderedPageBreak/>
        <w:br/>
        <w:t>3.4. В случае</w:t>
      </w:r>
      <w:proofErr w:type="gramStart"/>
      <w:r w:rsidRPr="004A509C">
        <w:rPr>
          <w:rFonts w:ascii="Times New Roman" w:eastAsia="Times New Roman" w:hAnsi="Times New Roman" w:cs="Times New Roman"/>
          <w:color w:val="000000"/>
          <w:spacing w:val="2"/>
          <w:sz w:val="28"/>
          <w:szCs w:val="28"/>
        </w:rPr>
        <w:t>,</w:t>
      </w:r>
      <w:proofErr w:type="gramEnd"/>
      <w:r w:rsidRPr="004A509C">
        <w:rPr>
          <w:rFonts w:ascii="Times New Roman" w:eastAsia="Times New Roman" w:hAnsi="Times New Roman" w:cs="Times New Roman"/>
          <w:color w:val="000000"/>
          <w:spacing w:val="2"/>
          <w:sz w:val="28"/>
          <w:szCs w:val="28"/>
        </w:rPr>
        <w:t xml:space="preserve">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 xml:space="preserve">1) обеспечить опубликование в порядке, установленном </w:t>
      </w:r>
      <w:r w:rsidRPr="004A509C">
        <w:rPr>
          <w:rStyle w:val="a8"/>
          <w:rFonts w:ascii="Times New Roman" w:hAnsi="Times New Roman" w:cs="Times New Roman"/>
          <w:color w:val="000000"/>
          <w:spacing w:val="2"/>
          <w:sz w:val="28"/>
          <w:szCs w:val="28"/>
        </w:rPr>
        <w:t xml:space="preserve">Уставом Морецкого сельского поселения </w:t>
      </w:r>
      <w:r w:rsidRPr="004A509C">
        <w:rPr>
          <w:rFonts w:ascii="Times New Roman" w:eastAsia="Times New Roman" w:hAnsi="Times New Roman" w:cs="Times New Roman"/>
          <w:color w:val="000000"/>
          <w:spacing w:val="2"/>
          <w:sz w:val="28"/>
          <w:szCs w:val="28"/>
        </w:rPr>
        <w:t>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3.6. </w:t>
      </w:r>
      <w:proofErr w:type="gramStart"/>
      <w:r w:rsidRPr="004A509C">
        <w:rPr>
          <w:rFonts w:ascii="Times New Roman" w:eastAsia="Times New Roman" w:hAnsi="Times New Roman" w:cs="Times New Roman"/>
          <w:color w:val="000000"/>
          <w:spacing w:val="2"/>
          <w:sz w:val="28"/>
          <w:szCs w:val="28"/>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3.7. В случае</w:t>
      </w:r>
      <w:proofErr w:type="gramStart"/>
      <w:r w:rsidRPr="004A509C">
        <w:rPr>
          <w:rFonts w:ascii="Times New Roman" w:eastAsia="Times New Roman" w:hAnsi="Times New Roman" w:cs="Times New Roman"/>
          <w:color w:val="000000"/>
          <w:spacing w:val="2"/>
          <w:sz w:val="28"/>
          <w:szCs w:val="28"/>
        </w:rPr>
        <w:t>,</w:t>
      </w:r>
      <w:proofErr w:type="gramEnd"/>
      <w:r w:rsidRPr="004A509C">
        <w:rPr>
          <w:rFonts w:ascii="Times New Roman" w:eastAsia="Times New Roman" w:hAnsi="Times New Roman" w:cs="Times New Roman"/>
          <w:color w:val="000000"/>
          <w:spacing w:val="2"/>
          <w:sz w:val="28"/>
          <w:szCs w:val="28"/>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sidRPr="004A509C">
        <w:rPr>
          <w:rStyle w:val="a8"/>
          <w:rFonts w:ascii="Times New Roman" w:hAnsi="Times New Roman" w:cs="Times New Roman"/>
          <w:color w:val="000000"/>
          <w:spacing w:val="2"/>
          <w:sz w:val="28"/>
          <w:szCs w:val="28"/>
        </w:rPr>
        <w:t>Земельным кодексом Российской Федерации</w:t>
      </w:r>
      <w:r w:rsidRPr="004A509C">
        <w:rPr>
          <w:rFonts w:ascii="Times New Roman" w:eastAsia="Times New Roman" w:hAnsi="Times New Roman" w:cs="Times New Roman"/>
          <w:color w:val="000000"/>
          <w:spacing w:val="2"/>
          <w:sz w:val="28"/>
          <w:szCs w:val="28"/>
        </w:rPr>
        <w:t>, переходит к новому правообладателю земельного участка.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lastRenderedPageBreak/>
        <w:br/>
        <w:t>3.8. В случае</w:t>
      </w:r>
      <w:proofErr w:type="gramStart"/>
      <w:r w:rsidRPr="004A509C">
        <w:rPr>
          <w:rFonts w:ascii="Times New Roman" w:eastAsia="Times New Roman" w:hAnsi="Times New Roman" w:cs="Times New Roman"/>
          <w:color w:val="000000"/>
          <w:spacing w:val="2"/>
          <w:sz w:val="28"/>
          <w:szCs w:val="28"/>
        </w:rPr>
        <w:t>,</w:t>
      </w:r>
      <w:proofErr w:type="gramEnd"/>
      <w:r w:rsidRPr="004A509C">
        <w:rPr>
          <w:rFonts w:ascii="Times New Roman" w:eastAsia="Times New Roman" w:hAnsi="Times New Roman" w:cs="Times New Roman"/>
          <w:color w:val="000000"/>
          <w:spacing w:val="2"/>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3.9. Снос самовольной постройки осуществляется в соответствии со статьями 55.30, 55.31 и 55.33 </w:t>
      </w:r>
      <w:r w:rsidRPr="004A509C">
        <w:rPr>
          <w:rStyle w:val="a8"/>
          <w:rFonts w:ascii="Times New Roman" w:hAnsi="Times New Roman" w:cs="Times New Roman"/>
          <w:color w:val="000000"/>
          <w:spacing w:val="2"/>
          <w:sz w:val="28"/>
          <w:szCs w:val="28"/>
        </w:rPr>
        <w:t>Градостроительного кодекса Российской Федерации</w:t>
      </w:r>
      <w:r w:rsidRPr="004A509C">
        <w:rPr>
          <w:rFonts w:ascii="Times New Roman" w:eastAsia="Times New Roman" w:hAnsi="Times New Roman" w:cs="Times New Roman"/>
          <w:color w:val="000000"/>
          <w:spacing w:val="2"/>
          <w:sz w:val="28"/>
          <w:szCs w:val="28"/>
        </w:rPr>
        <w:t xml:space="preserve">.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sidRPr="004A509C">
        <w:rPr>
          <w:rStyle w:val="a8"/>
          <w:rFonts w:ascii="Times New Roman" w:hAnsi="Times New Roman" w:cs="Times New Roman"/>
          <w:color w:val="000000"/>
          <w:spacing w:val="2"/>
          <w:sz w:val="28"/>
          <w:szCs w:val="28"/>
        </w:rPr>
        <w:t>Градостроительного кодекса Российской Федерации</w:t>
      </w:r>
      <w:r w:rsidRPr="004A509C">
        <w:rPr>
          <w:rFonts w:ascii="Times New Roman" w:eastAsia="Times New Roman" w:hAnsi="Times New Roman" w:cs="Times New Roman"/>
          <w:color w:val="000000"/>
          <w:spacing w:val="2"/>
          <w:sz w:val="28"/>
          <w:szCs w:val="28"/>
        </w:rPr>
        <w:t>.</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3.10. Лица, указанные в пункте 3.5 Порядка, обязаны:</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2) осуществить снос самовольной постройки либо представить в Администрацию </w:t>
      </w:r>
      <w:proofErr w:type="gramStart"/>
      <w:r w:rsidRPr="004A509C">
        <w:rPr>
          <w:rFonts w:ascii="Times New Roman" w:eastAsia="Times New Roman" w:hAnsi="Times New Roman" w:cs="Times New Roman"/>
          <w:color w:val="000000"/>
          <w:spacing w:val="2"/>
          <w:sz w:val="28"/>
          <w:szCs w:val="28"/>
        </w:rPr>
        <w:t>поселения</w:t>
      </w:r>
      <w:proofErr w:type="gramEnd"/>
      <w:r w:rsidRPr="004A509C">
        <w:rPr>
          <w:rFonts w:ascii="Times New Roman" w:eastAsia="Times New Roman" w:hAnsi="Times New Roman" w:cs="Times New Roman"/>
          <w:color w:val="000000"/>
          <w:spacing w:val="2"/>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4A509C">
        <w:rPr>
          <w:rFonts w:ascii="Times New Roman" w:eastAsia="Times New Roman" w:hAnsi="Times New Roman" w:cs="Times New Roman"/>
          <w:color w:val="000000"/>
          <w:spacing w:val="2"/>
          <w:sz w:val="28"/>
          <w:szCs w:val="28"/>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Pr="004A509C">
        <w:rPr>
          <w:rFonts w:ascii="Times New Roman" w:eastAsia="Times New Roman" w:hAnsi="Times New Roman" w:cs="Times New Roman"/>
          <w:color w:val="000000"/>
          <w:spacing w:val="2"/>
          <w:sz w:val="28"/>
          <w:szCs w:val="28"/>
        </w:rPr>
        <w:t>поселения</w:t>
      </w:r>
      <w:proofErr w:type="gramEnd"/>
      <w:r w:rsidRPr="004A509C">
        <w:rPr>
          <w:rFonts w:ascii="Times New Roman" w:eastAsia="Times New Roman" w:hAnsi="Times New Roman" w:cs="Times New Roman"/>
          <w:color w:val="000000"/>
          <w:spacing w:val="2"/>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3.11. В случае</w:t>
      </w:r>
      <w:proofErr w:type="gramStart"/>
      <w:r w:rsidRPr="004A509C">
        <w:rPr>
          <w:rFonts w:ascii="Times New Roman" w:eastAsia="Times New Roman" w:hAnsi="Times New Roman" w:cs="Times New Roman"/>
          <w:color w:val="000000"/>
          <w:spacing w:val="2"/>
          <w:sz w:val="28"/>
          <w:szCs w:val="28"/>
        </w:rPr>
        <w:t>,</w:t>
      </w:r>
      <w:proofErr w:type="gramEnd"/>
      <w:r w:rsidRPr="004A509C">
        <w:rPr>
          <w:rFonts w:ascii="Times New Roman" w:eastAsia="Times New Roman" w:hAnsi="Times New Roman" w:cs="Times New Roman"/>
          <w:color w:val="000000"/>
          <w:spacing w:val="2"/>
          <w:sz w:val="28"/>
          <w:szCs w:val="28"/>
        </w:rPr>
        <w:t xml:space="preserve"> если указанными в пункте 3.5 Порядка лицами в установленные сроки не выполнены обязанности, предусмотренные </w:t>
      </w:r>
      <w:r w:rsidRPr="004A509C">
        <w:rPr>
          <w:rFonts w:ascii="Times New Roman" w:eastAsia="Times New Roman" w:hAnsi="Times New Roman" w:cs="Times New Roman"/>
          <w:color w:val="000000"/>
          <w:spacing w:val="2"/>
          <w:sz w:val="28"/>
          <w:szCs w:val="28"/>
        </w:rPr>
        <w:lastRenderedPageBreak/>
        <w:t>пунктом 3.10 Порядка, Администрация поселения выполняет одно из следующих действий:</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4A509C">
        <w:rPr>
          <w:rFonts w:ascii="Times New Roman" w:eastAsia="Times New Roman" w:hAnsi="Times New Roman" w:cs="Times New Roman"/>
          <w:color w:val="000000"/>
          <w:spacing w:val="2"/>
          <w:sz w:val="28"/>
          <w:szCs w:val="28"/>
        </w:rPr>
        <w:t>, за исключением случая, предусмотренного подпунктом 3 пункта 3.12 Порядка.</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Данный пункт Порядка применяется также в случаях, если решение о сносе самовольной постройки принято в соответствии с </w:t>
      </w:r>
      <w:r w:rsidRPr="004A509C">
        <w:rPr>
          <w:rStyle w:val="a8"/>
          <w:rFonts w:ascii="Times New Roman" w:hAnsi="Times New Roman" w:cs="Times New Roman"/>
          <w:color w:val="000000"/>
          <w:spacing w:val="2"/>
          <w:sz w:val="28"/>
          <w:szCs w:val="28"/>
        </w:rPr>
        <w:t xml:space="preserve">Гражданским кодексом Российской Федерации </w:t>
      </w:r>
      <w:r w:rsidRPr="004A509C">
        <w:rPr>
          <w:rFonts w:ascii="Times New Roman" w:eastAsia="Times New Roman" w:hAnsi="Times New Roman" w:cs="Times New Roman"/>
          <w:color w:val="000000"/>
          <w:spacing w:val="2"/>
          <w:sz w:val="28"/>
          <w:szCs w:val="28"/>
        </w:rPr>
        <w:t>до 04.08.2018 и самовольная постройка не была снесена в срок, установленный данным решением.</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 xml:space="preserve">2) в течение шести месяцев со дня истечения срока, установленного </w:t>
      </w:r>
      <w:r w:rsidRPr="004A509C">
        <w:rPr>
          <w:rFonts w:ascii="Times New Roman" w:eastAsia="Times New Roman" w:hAnsi="Times New Roman" w:cs="Times New Roman"/>
          <w:color w:val="000000"/>
          <w:spacing w:val="2"/>
          <w:sz w:val="28"/>
          <w:szCs w:val="28"/>
        </w:rPr>
        <w:lastRenderedPageBreak/>
        <w:t>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sidRPr="004A509C">
        <w:rPr>
          <w:rFonts w:ascii="Times New Roman" w:eastAsia="Times New Roman" w:hAnsi="Times New Roman" w:cs="Times New Roman"/>
          <w:color w:val="000000"/>
          <w:spacing w:val="2"/>
          <w:sz w:val="28"/>
          <w:szCs w:val="28"/>
        </w:rPr>
        <w:t xml:space="preserve"> постройка, не </w:t>
      </w:r>
      <w:proofErr w:type="gramStart"/>
      <w:r w:rsidRPr="004A509C">
        <w:rPr>
          <w:rFonts w:ascii="Times New Roman" w:eastAsia="Times New Roman" w:hAnsi="Times New Roman" w:cs="Times New Roman"/>
          <w:color w:val="000000"/>
          <w:spacing w:val="2"/>
          <w:sz w:val="28"/>
          <w:szCs w:val="28"/>
        </w:rPr>
        <w:t>предоставлен</w:t>
      </w:r>
      <w:proofErr w:type="gramEnd"/>
      <w:r w:rsidRPr="004A509C">
        <w:rPr>
          <w:rFonts w:ascii="Times New Roman" w:eastAsia="Times New Roman" w:hAnsi="Times New Roman" w:cs="Times New Roman"/>
          <w:color w:val="000000"/>
          <w:spacing w:val="2"/>
          <w:sz w:val="28"/>
          <w:szCs w:val="28"/>
        </w:rPr>
        <w:t xml:space="preserve"> иному лицу в пользование и (или) владение либо по результатам публичных торгов не приобретен иным лицом;</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r>
      <w:proofErr w:type="gramStart"/>
      <w:r w:rsidRPr="004A509C">
        <w:rPr>
          <w:rFonts w:ascii="Times New Roman" w:eastAsia="Times New Roman" w:hAnsi="Times New Roman" w:cs="Times New Roman"/>
          <w:color w:val="000000"/>
          <w:spacing w:val="2"/>
          <w:sz w:val="28"/>
          <w:szCs w:val="28"/>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4A509C">
        <w:rPr>
          <w:rFonts w:ascii="Times New Roman" w:eastAsia="Times New Roman" w:hAnsi="Times New Roman" w:cs="Times New Roman"/>
          <w:color w:val="000000"/>
          <w:spacing w:val="2"/>
          <w:sz w:val="28"/>
          <w:szCs w:val="28"/>
        </w:rPr>
        <w:t xml:space="preserve"> расположены объекты капитального строительства, не являющиеся самовольными постройками.</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 xml:space="preserve">Данный пункт Порядка применяется также в случаях, если решение о сносе самовольной постройки принято в соответствии с </w:t>
      </w:r>
      <w:r w:rsidRPr="004A509C">
        <w:rPr>
          <w:rStyle w:val="a8"/>
          <w:rFonts w:ascii="Times New Roman" w:hAnsi="Times New Roman" w:cs="Times New Roman"/>
          <w:color w:val="000000"/>
          <w:spacing w:val="2"/>
          <w:sz w:val="28"/>
          <w:szCs w:val="28"/>
        </w:rPr>
        <w:t xml:space="preserve">Гражданским кодексом Российской Федерации </w:t>
      </w:r>
      <w:r w:rsidRPr="004A509C">
        <w:rPr>
          <w:rFonts w:ascii="Times New Roman" w:eastAsia="Times New Roman" w:hAnsi="Times New Roman" w:cs="Times New Roman"/>
          <w:color w:val="000000"/>
          <w:spacing w:val="2"/>
          <w:sz w:val="28"/>
          <w:szCs w:val="28"/>
        </w:rPr>
        <w:t>до 04.08.2018 и самовольная постройка не была снесена в срок, установленный данным решением.</w:t>
      </w:r>
    </w:p>
    <w:p w:rsidR="003D4BA6" w:rsidRPr="004A509C" w:rsidRDefault="003D4BA6" w:rsidP="003D4BA6">
      <w:pPr>
        <w:shd w:val="clear" w:color="auto" w:fill="FFFFFF"/>
        <w:spacing w:after="0" w:line="315" w:lineRule="atLeast"/>
        <w:jc w:val="both"/>
        <w:rPr>
          <w:rFonts w:ascii="Times New Roman" w:eastAsia="Times New Roman" w:hAnsi="Times New Roman" w:cs="Times New Roman"/>
          <w:color w:val="000000"/>
          <w:spacing w:val="2"/>
          <w:sz w:val="28"/>
          <w:szCs w:val="28"/>
        </w:rPr>
      </w:pPr>
      <w:r w:rsidRPr="004A509C">
        <w:rPr>
          <w:rFonts w:ascii="Times New Roman" w:eastAsia="Times New Roman" w:hAnsi="Times New Roman" w:cs="Times New Roman"/>
          <w:color w:val="000000"/>
          <w:spacing w:val="2"/>
          <w:sz w:val="28"/>
          <w:szCs w:val="28"/>
        </w:rPr>
        <w:b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3D4BA6" w:rsidRPr="004A509C" w:rsidRDefault="003D4BA6" w:rsidP="003D4BA6">
      <w:pPr>
        <w:shd w:val="clear" w:color="auto" w:fill="FFFFFF"/>
        <w:spacing w:after="0" w:line="315" w:lineRule="atLeast"/>
        <w:jc w:val="both"/>
        <w:rPr>
          <w:rFonts w:ascii="Times New Roman" w:hAnsi="Times New Roman" w:cs="Times New Roman"/>
          <w:sz w:val="28"/>
          <w:szCs w:val="28"/>
        </w:rPr>
      </w:pPr>
      <w:r w:rsidRPr="004A509C">
        <w:rPr>
          <w:rFonts w:ascii="Times New Roman" w:eastAsia="Times New Roman" w:hAnsi="Times New Roman" w:cs="Times New Roman"/>
          <w:color w:val="000000"/>
          <w:spacing w:val="2"/>
          <w:sz w:val="28"/>
          <w:szCs w:val="28"/>
        </w:rPr>
        <w:br/>
        <w:t xml:space="preserve">3.14. </w:t>
      </w:r>
      <w:proofErr w:type="gramStart"/>
      <w:r w:rsidRPr="004A509C">
        <w:rPr>
          <w:rFonts w:ascii="Times New Roman" w:eastAsia="Times New Roman" w:hAnsi="Times New Roman" w:cs="Times New Roman"/>
          <w:color w:val="000000"/>
          <w:spacing w:val="2"/>
          <w:sz w:val="28"/>
          <w:szCs w:val="28"/>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4A509C">
        <w:rPr>
          <w:rFonts w:ascii="Times New Roman" w:eastAsia="Times New Roman" w:hAnsi="Times New Roman" w:cs="Times New Roman"/>
          <w:color w:val="000000"/>
          <w:spacing w:val="2"/>
          <w:sz w:val="28"/>
          <w:szCs w:val="28"/>
        </w:rPr>
        <w:t xml:space="preserve">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520E59" w:rsidRPr="003D4BA6" w:rsidRDefault="00520E59">
      <w:pPr>
        <w:rPr>
          <w:rFonts w:ascii="Times New Roman" w:hAnsi="Times New Roman" w:cs="Times New Roman"/>
          <w:sz w:val="28"/>
          <w:szCs w:val="28"/>
        </w:rPr>
      </w:pPr>
    </w:p>
    <w:sectPr w:rsidR="00520E59" w:rsidRPr="003D4BA6" w:rsidSect="00FC7CB6">
      <w:pgSz w:w="11906" w:h="16838"/>
      <w:pgMar w:top="1134" w:right="850"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8">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200"/>
  <w:displayHorizontalDrawingGridEvery w:val="2"/>
  <w:characterSpacingControl w:val="doNotCompress"/>
  <w:compat/>
  <w:rsids>
    <w:rsidRoot w:val="003D4BA6"/>
    <w:rsid w:val="00053E72"/>
    <w:rsid w:val="000A5CCB"/>
    <w:rsid w:val="001C3191"/>
    <w:rsid w:val="00236D35"/>
    <w:rsid w:val="00247F40"/>
    <w:rsid w:val="00280A43"/>
    <w:rsid w:val="003D4BA6"/>
    <w:rsid w:val="00520E59"/>
    <w:rsid w:val="00714D0D"/>
    <w:rsid w:val="00780B7C"/>
    <w:rsid w:val="00970B20"/>
    <w:rsid w:val="00A57DDE"/>
    <w:rsid w:val="00AE3AC2"/>
    <w:rsid w:val="00CD7A56"/>
    <w:rsid w:val="00DF10E6"/>
    <w:rsid w:val="00E97208"/>
    <w:rsid w:val="00FC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A6"/>
    <w:pPr>
      <w:suppressAutoHyphens/>
      <w:spacing w:after="160" w:line="252" w:lineRule="auto"/>
    </w:pPr>
    <w:rPr>
      <w:rFonts w:eastAsia="SimSun" w:cs="font298"/>
      <w:sz w:val="22"/>
      <w:szCs w:val="22"/>
      <w:lang w:eastAsia="ar-SA"/>
    </w:rPr>
  </w:style>
  <w:style w:type="paragraph" w:styleId="3">
    <w:name w:val="heading 3"/>
    <w:basedOn w:val="a"/>
    <w:next w:val="a"/>
    <w:link w:val="30"/>
    <w:unhideWhenUsed/>
    <w:qFormat/>
    <w:rsid w:val="000A5CCB"/>
    <w:pPr>
      <w:keepNext/>
      <w:suppressAutoHyphens w:val="0"/>
      <w:spacing w:after="0" w:line="240" w:lineRule="auto"/>
      <w:jc w:val="both"/>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A5CCB"/>
    <w:rPr>
      <w:rFonts w:ascii="Times New Roman" w:eastAsia="Times New Roman" w:hAnsi="Times New Roman" w:cs="Times New Roman"/>
      <w:b/>
      <w:bCs/>
      <w:sz w:val="28"/>
      <w:szCs w:val="28"/>
    </w:rPr>
  </w:style>
  <w:style w:type="paragraph" w:styleId="a3">
    <w:name w:val="Title"/>
    <w:basedOn w:val="a"/>
    <w:link w:val="a4"/>
    <w:qFormat/>
    <w:rsid w:val="000A5CCB"/>
    <w:pPr>
      <w:suppressAutoHyphens w:val="0"/>
      <w:spacing w:after="0" w:line="240" w:lineRule="auto"/>
      <w:jc w:val="center"/>
    </w:pPr>
    <w:rPr>
      <w:rFonts w:ascii="Times New Roman" w:eastAsia="Times New Roman" w:hAnsi="Times New Roman" w:cs="Times New Roman"/>
      <w:bCs/>
      <w:sz w:val="36"/>
      <w:szCs w:val="28"/>
      <w:lang w:eastAsia="ru-RU"/>
    </w:rPr>
  </w:style>
  <w:style w:type="character" w:customStyle="1" w:styleId="a4">
    <w:name w:val="Название Знак"/>
    <w:basedOn w:val="a0"/>
    <w:link w:val="a3"/>
    <w:rsid w:val="000A5CCB"/>
    <w:rPr>
      <w:rFonts w:ascii="Times New Roman" w:eastAsia="Times New Roman" w:hAnsi="Times New Roman" w:cs="Times New Roman"/>
      <w:bCs/>
      <w:sz w:val="36"/>
      <w:szCs w:val="28"/>
    </w:rPr>
  </w:style>
  <w:style w:type="paragraph" w:styleId="a5">
    <w:name w:val="Subtitle"/>
    <w:basedOn w:val="a"/>
    <w:link w:val="a6"/>
    <w:qFormat/>
    <w:rsid w:val="000A5CCB"/>
    <w:pPr>
      <w:suppressAutoHyphens w:val="0"/>
      <w:spacing w:after="0" w:line="240" w:lineRule="auto"/>
      <w:jc w:val="center"/>
    </w:pPr>
    <w:rPr>
      <w:rFonts w:ascii="Times New Roman" w:eastAsia="Times New Roman" w:hAnsi="Times New Roman" w:cs="Times New Roman"/>
      <w:b/>
      <w:i/>
      <w:sz w:val="28"/>
      <w:szCs w:val="20"/>
      <w:lang w:eastAsia="ru-RU"/>
    </w:rPr>
  </w:style>
  <w:style w:type="character" w:customStyle="1" w:styleId="a6">
    <w:name w:val="Подзаголовок Знак"/>
    <w:basedOn w:val="a0"/>
    <w:link w:val="a5"/>
    <w:rsid w:val="000A5CCB"/>
    <w:rPr>
      <w:rFonts w:ascii="Times New Roman" w:eastAsia="Times New Roman" w:hAnsi="Times New Roman" w:cs="Times New Roman"/>
      <w:b/>
      <w:i/>
      <w:sz w:val="28"/>
      <w:szCs w:val="20"/>
    </w:rPr>
  </w:style>
  <w:style w:type="paragraph" w:styleId="a7">
    <w:name w:val="List Paragraph"/>
    <w:basedOn w:val="a"/>
    <w:uiPriority w:val="34"/>
    <w:qFormat/>
    <w:rsid w:val="000A5CCB"/>
    <w:pPr>
      <w:suppressAutoHyphens w:val="0"/>
      <w:spacing w:after="200" w:line="276" w:lineRule="auto"/>
      <w:ind w:left="720"/>
      <w:contextualSpacing/>
    </w:pPr>
    <w:rPr>
      <w:rFonts w:eastAsia="Times New Roman" w:cs="Times New Roman"/>
      <w:lang w:eastAsia="ru-RU"/>
    </w:rPr>
  </w:style>
  <w:style w:type="character" w:styleId="a8">
    <w:name w:val="Hyperlink"/>
    <w:basedOn w:val="a0"/>
    <w:rsid w:val="003D4BA6"/>
    <w:rPr>
      <w:color w:val="0563C1"/>
      <w:u w:val="single"/>
    </w:rPr>
  </w:style>
  <w:style w:type="paragraph" w:customStyle="1" w:styleId="1">
    <w:name w:val="????? ??????1"/>
    <w:basedOn w:val="a"/>
    <w:rsid w:val="003D4BA6"/>
    <w:pPr>
      <w:ind w:left="720"/>
    </w:pPr>
    <w:rPr>
      <w:rFonts w:ascii="Times New Roman" w:eastAsia="Times New Roman" w:hAnsi="Times New Roman" w:cs="Times New Roman"/>
      <w:sz w:val="20"/>
      <w:szCs w:val="20"/>
    </w:rPr>
  </w:style>
  <w:style w:type="paragraph" w:customStyle="1" w:styleId="ConsPlusNormal">
    <w:name w:val="ConsPlusNormal"/>
    <w:rsid w:val="003D4BA6"/>
    <w:pPr>
      <w:widowControl w:val="0"/>
      <w:suppressAutoHyphens/>
      <w:autoSpaceDE w:val="0"/>
    </w:pPr>
    <w:rPr>
      <w:rFonts w:ascii="Times New Roman" w:hAnsi="Times New Roman"/>
      <w:sz w:val="28"/>
      <w:szCs w:val="2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3699</Words>
  <Characters>21085</Characters>
  <Application>Microsoft Office Word</Application>
  <DocSecurity>0</DocSecurity>
  <Lines>175</Lines>
  <Paragraphs>49</Paragraphs>
  <ScaleCrop>false</ScaleCrop>
  <Company>Grizli777</Company>
  <LinksUpToDate>false</LinksUpToDate>
  <CharactersWithSpaces>24735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cp:lastPrinted>2020-01-10T04:23:00Z</cp:lastPrinted>
  <dcterms:created xsi:type="dcterms:W3CDTF">2019-12-20T09:44:00Z</dcterms:created>
  <dcterms:modified xsi:type="dcterms:W3CDTF">2020-01-10T04:23:00Z</dcterms:modified>
</cp:coreProperties>
</file>